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9D9F" w14:textId="063508C0" w:rsidR="0077752B" w:rsidRDefault="00B33148" w:rsidP="00BA6550">
      <w:pPr>
        <w:spacing w:after="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3D62">
        <w:rPr>
          <w:rFonts w:ascii="Arial" w:hAnsi="Arial" w:cs="Arial"/>
          <w:b/>
          <w:color w:val="000000" w:themeColor="text1"/>
          <w:sz w:val="28"/>
          <w:szCs w:val="28"/>
        </w:rPr>
        <w:t>Gloucestershire Respiratory Service</w:t>
      </w:r>
      <w:r w:rsidR="0077752B" w:rsidRPr="008B3D6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7752B" w:rsidRPr="005A3C7D">
        <w:rPr>
          <w:rFonts w:ascii="Arial" w:hAnsi="Arial" w:cs="Arial"/>
          <w:b/>
          <w:sz w:val="28"/>
          <w:szCs w:val="28"/>
        </w:rPr>
        <w:t>Referral Form</w:t>
      </w:r>
    </w:p>
    <w:p w14:paraId="3B9D65A6" w14:textId="27E0F110" w:rsidR="00BA6550" w:rsidRPr="00BA6550" w:rsidRDefault="00BA6550" w:rsidP="00BA6550">
      <w:pPr>
        <w:spacing w:after="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BA6550">
        <w:rPr>
          <w:rFonts w:ascii="Arial" w:hAnsi="Arial" w:cs="Arial"/>
          <w:bCs/>
          <w:i/>
          <w:iCs/>
          <w:sz w:val="22"/>
          <w:szCs w:val="22"/>
        </w:rPr>
        <w:t xml:space="preserve">(Respiratory assessment / </w:t>
      </w:r>
      <w:r w:rsidR="00270CE4">
        <w:rPr>
          <w:rFonts w:ascii="Arial" w:hAnsi="Arial" w:cs="Arial"/>
          <w:bCs/>
          <w:i/>
          <w:iCs/>
          <w:sz w:val="22"/>
          <w:szCs w:val="22"/>
        </w:rPr>
        <w:t>h</w:t>
      </w:r>
      <w:r w:rsidRPr="00BA6550">
        <w:rPr>
          <w:rFonts w:ascii="Arial" w:hAnsi="Arial" w:cs="Arial"/>
          <w:bCs/>
          <w:i/>
          <w:iCs/>
          <w:sz w:val="22"/>
          <w:szCs w:val="22"/>
        </w:rPr>
        <w:t xml:space="preserve">ome oxygen assessment / </w:t>
      </w:r>
      <w:r w:rsidR="00270CE4">
        <w:rPr>
          <w:rFonts w:ascii="Arial" w:hAnsi="Arial" w:cs="Arial"/>
          <w:bCs/>
          <w:i/>
          <w:iCs/>
          <w:sz w:val="22"/>
          <w:szCs w:val="22"/>
        </w:rPr>
        <w:t>p</w:t>
      </w:r>
      <w:r w:rsidRPr="00BA6550">
        <w:rPr>
          <w:rFonts w:ascii="Arial" w:hAnsi="Arial" w:cs="Arial"/>
          <w:bCs/>
          <w:i/>
          <w:iCs/>
          <w:sz w:val="22"/>
          <w:szCs w:val="22"/>
        </w:rPr>
        <w:t>ulmonary rehabilitation)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2126"/>
        <w:gridCol w:w="8080"/>
      </w:tblGrid>
      <w:tr w:rsidR="008B3D62" w:rsidRPr="008B3D62" w14:paraId="5555F384" w14:textId="77777777" w:rsidTr="00270CE4">
        <w:tc>
          <w:tcPr>
            <w:tcW w:w="2126" w:type="dxa"/>
            <w:shd w:val="clear" w:color="auto" w:fill="BFBFBF" w:themeFill="background1" w:themeFillShade="BF"/>
          </w:tcPr>
          <w:p w14:paraId="377DC31A" w14:textId="2978C5C1" w:rsidR="008B3D62" w:rsidRPr="00D91F6F" w:rsidRDefault="008B3D62" w:rsidP="00E64080">
            <w:pPr>
              <w:spacing w:before="4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50838">
              <w:rPr>
                <w:rFonts w:ascii="Arial" w:hAnsi="Arial" w:cs="Arial"/>
                <w:b/>
                <w:bCs/>
                <w:sz w:val="22"/>
                <w:szCs w:val="22"/>
              </w:rPr>
              <w:t>G-care</w:t>
            </w:r>
            <w:r w:rsidRPr="00D91F6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reference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6EB29DA0" w14:textId="44ABB28F" w:rsidR="008B3D62" w:rsidRPr="00270CE4" w:rsidRDefault="00E303AD" w:rsidP="00F6596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8B3D62" w:rsidRPr="00270CE4">
                <w:rPr>
                  <w:rStyle w:val="Hyperlink"/>
                  <w:rFonts w:ascii="Arial" w:hAnsi="Arial" w:cs="Arial"/>
                  <w:sz w:val="22"/>
                  <w:szCs w:val="22"/>
                </w:rPr>
                <w:t>Respiratory - https://g-care.glos.nhs.uk/site-map/438</w:t>
              </w:r>
            </w:hyperlink>
          </w:p>
        </w:tc>
      </w:tr>
    </w:tbl>
    <w:p w14:paraId="27D07F04" w14:textId="25D71B44" w:rsidR="008B3D62" w:rsidRDefault="008B3D62" w:rsidP="00F65967">
      <w:pPr>
        <w:spacing w:after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1020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701"/>
        <w:gridCol w:w="1144"/>
        <w:gridCol w:w="3108"/>
      </w:tblGrid>
      <w:tr w:rsidR="0082242B" w:rsidRPr="00B11122" w14:paraId="5B6DC529" w14:textId="77777777" w:rsidTr="00270CE4">
        <w:trPr>
          <w:trHeight w:val="54"/>
        </w:trPr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0AF0159D" w14:textId="77777777" w:rsidR="0082242B" w:rsidRPr="0082242B" w:rsidRDefault="0082242B" w:rsidP="006B6B9A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82242B">
              <w:rPr>
                <w:rFonts w:ascii="Arial" w:hAnsi="Arial" w:cs="Arial"/>
                <w:b/>
                <w:color w:val="000000" w:themeColor="text1"/>
              </w:rPr>
              <w:t>Patient details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779EC5F" w14:textId="77777777" w:rsidR="0082242B" w:rsidRPr="0082242B" w:rsidRDefault="0082242B" w:rsidP="006B6B9A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82242B">
              <w:rPr>
                <w:rFonts w:ascii="Arial" w:hAnsi="Arial" w:cs="Arial"/>
                <w:b/>
                <w:color w:val="000000" w:themeColor="text1"/>
              </w:rPr>
              <w:t>Referrer details</w:t>
            </w:r>
          </w:p>
        </w:tc>
      </w:tr>
      <w:tr w:rsidR="0082242B" w:rsidRPr="00D169A3" w14:paraId="3A155253" w14:textId="77777777" w:rsidTr="0082242B">
        <w:trPr>
          <w:trHeight w:val="232"/>
        </w:trPr>
        <w:tc>
          <w:tcPr>
            <w:tcW w:w="851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D31AF22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6185AC9" w14:textId="77777777" w:rsidR="0082242B" w:rsidRPr="00E96DEE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96DE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PQAiADAALgAwACIAIABDAGUAbABsAEIAbwB0AHQAbwBtAD0AIgAwAC4AMAAiACAAQwBlAGwAbABS
AGkAZwBoAHQAPQAiADAALgAwACIALwA+AA==
</w:fldData>
              </w:fldChar>
            </w:r>
            <w:r w:rsidRPr="00E96DEE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96DEE">
              <w:rPr>
                <w:rFonts w:ascii="Arial" w:hAnsi="Arial" w:cs="Arial"/>
                <w:sz w:val="20"/>
                <w:szCs w:val="20"/>
              </w:rPr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F5F83AC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E4B2F3B" w14:textId="77777777" w:rsidR="0082242B" w:rsidRPr="000058CD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noProof/>
                <w:lang w:val="en-US"/>
              </w:rPr>
              <w:instrText>ADDIN "&lt;Date of birth&gt;"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114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55FCACB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Name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6F397DA" w14:textId="77777777" w:rsidR="0082242B" w:rsidRPr="00D169A3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ADEALAAzACwANgAiACAAbwB1AHQAcAB1AHQARgBpAGUAbABkAFcAaQBkAHQAaABzAD0AIgAlADEA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>ADDIN "&lt;Sender Name&gt;"</w:instrTex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D7130C">
              <w:rPr>
                <w:rStyle w:val="TableHeadersandText"/>
                <w:rFonts w:eastAsiaTheme="majorEastAsia"/>
                <w:b w:val="0"/>
              </w:rPr>
              <w:t>&lt;Sender Name</w: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&gt;</w: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82242B" w:rsidRPr="009B243A" w14:paraId="68339967" w14:textId="77777777" w:rsidTr="0082242B">
        <w:trPr>
          <w:trHeight w:val="12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F04029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37E4E6F3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7CCEAB" w14:textId="77777777" w:rsidR="0082242B" w:rsidRPr="00E96DEE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96DE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 w:rsidRPr="00E96DEE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E96DEE">
              <w:rPr>
                <w:rFonts w:ascii="Arial" w:hAnsi="Arial" w:cs="Arial"/>
                <w:sz w:val="20"/>
                <w:szCs w:val="20"/>
              </w:rPr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11608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3B0A576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NHS no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C85CDC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39F3838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Address</w:t>
            </w:r>
          </w:p>
        </w:tc>
        <w:tc>
          <w:tcPr>
            <w:tcW w:w="3108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E3C7D16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dwBMAGkAbgBlAD0AIgB5ACIAIABuAGUAdwBMAGkAbgBlAEIAZQB0AHcAZQBlAG4ARQBuAHQAaQB0
AGkAZQBzAD0AIgB5ACIAIABhAHUAdABvAEYAaQB0AE0AbwBkAGUAPQAiADEAIgAgAGUAbQBwAHQA
eQBUAGEAYgBsAGUATQBvAGQAZQA9ACIAMAAiACAAZQBtAHAAdAB5AFQAYQBiAGwAZQBUAGUAeAB0
AD0AIgAiACAAVQBuAGQAZQByAEEAZwBlAD0AIgAtADEAIgAgAFIAZQBsAGEAdABpAG8AbgBzAGgA
aQBwAFQAeQBwAGUAcwA9ACIAIgAgAEEAbABsAG8AdwBSAG8AdwBQAGEAZwBlAFMAcABsAGkAdAA9
ACIAeQAiACAARgBpAHgAZQBkAFIAbwB3AEgAZQBpAGcAaAB0AD0AIgAtADEALgAwACIAIABOAHUA
bQBTAHQAcgBpAHAAZQBzAD0AIgAtADEAIgAgAEMAZQBsAGwAVABvAHAAPQAiADAALgAwACIAIABD
AGUAbABsAEwAZQBmAHQAPQAiADAALgAxADkAIgAgAEMAZQBsAGwAQgBvAHQAdABvAG0APQAiADAA
LgAwACIAIABDAGUAbABsAFIAaQBnAGgAdAA9ACIAMAAuADEAOQAiAC8APgA=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"&lt;Sender Address&gt;"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&lt;Sender Address&gt;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  <w:p w14:paraId="41976612" w14:textId="77777777" w:rsidR="0082242B" w:rsidRPr="009B243A" w:rsidRDefault="0082242B" w:rsidP="006B6B9A">
            <w:pPr>
              <w:spacing w:before="20" w:after="20"/>
              <w:ind w:left="-57" w:right="-104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3C83FE5D" w14:textId="77777777" w:rsidTr="0082242B">
        <w:trPr>
          <w:trHeight w:val="256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E90EE98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91DFF7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EDDF4DC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4076F18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AD0AIgAwACIAIAByAGUAZgBOAGEAbQBlAD0AIgAiACAATwB1AHQAcAB1AHQAPQAiAEkAbgBpAHQA
aQBhAGwAIgAvAD4A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3DB706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A329B7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786E7F02" w14:textId="77777777" w:rsidTr="0082242B">
        <w:trPr>
          <w:trHeight w:val="261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EC2080F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4BBEBD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8542A8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Carer status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FF0E53E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dAB5AFYAYQBsAHUAZQA9ACIATgBvAG4AZQAiACAAbwB1AHQAcAB1AHQARgBpAGUAbABkAEkAZABz
AD0AIgA0ACIAIABvAHUAdABwAHUAdABGAGkAZQBsAGQAVwBpAGQAdABoAHMAPQAiACUAMQAiACAA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AHMAPQAiACIAIABvAHUAdABwAHUAdABCAG8AcgBkAGUAcgBUAHkAcABlAD0AIgAwACIAIABmAGkA
bAB0AGUAcgAwADoAQgBvAHQAdABvAG0AWAA9ACIAMQAiACAAZgBpAGwAdABlAHIAMAA6AGYAaQBs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bABsAFIAaQBnAGgAdAA9ACIAMAAuADAAIgAgAG4AbwBuAEoAbwB1AHIAbgBhAGwAPQAiAHkAIgAg
AG0AbwBkAGUAPQAiADIAIgAgAHIAYwA9ACIAWABhAEwAMQBZADsAVQBiADEAagB1ADsAOQAxADgA
RgAuADsAWABhAE0ARgBaADsAVQBhADAAVgBMACIAIABjAGgAaQBsAGQAPQAiAHkAIgAgAGUAeABT
AHUAYgBNAG8AZABlAD0AIgAwACIAIABRAHUAYQBsAGkAZgBpAGUAcgBIAGUAYQBkAGUAcgA9ACIA
IgAvAD4A
</w:fldData>
              </w:fldChar>
            </w:r>
            <w:r w:rsidRPr="00BD2520">
              <w:rPr>
                <w:rFonts w:ascii="Arial" w:hAnsi="Arial" w:cs="Arial"/>
                <w:sz w:val="20"/>
                <w:lang w:eastAsia="zh-CN"/>
              </w:rPr>
              <w:instrText>ADDIN "&lt;Diagnoses(table)&gt;"</w:instrText>
            </w:r>
            <w:r w:rsidRPr="00BD2520">
              <w:rPr>
                <w:rFonts w:ascii="Arial" w:hAnsi="Arial" w:cs="Arial"/>
                <w:sz w:val="20"/>
                <w:lang w:eastAsia="zh-CN"/>
              </w:rPr>
            </w: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BD2520">
              <w:rPr>
                <w:rFonts w:ascii="Arial" w:hAnsi="Arial" w:cs="Arial"/>
                <w:sz w:val="20"/>
                <w:lang w:eastAsia="zh-CN"/>
              </w:rPr>
              <w:t>&lt;Diagnoses&gt;</w:t>
            </w: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  <w:tc>
          <w:tcPr>
            <w:tcW w:w="114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97780F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586BA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4A138775" w14:textId="77777777" w:rsidTr="0082242B">
        <w:trPr>
          <w:trHeight w:val="475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20B7014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Tel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BD78EF3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B243A">
              <w:rPr>
                <w:rFonts w:ascii="Arial" w:hAnsi="Arial" w:cs="Arial"/>
                <w:sz w:val="20"/>
                <w:lang w:eastAsia="zh-CN"/>
              </w:rPr>
              <w:instrText>ADDIN "&lt;Patient Contact Details&gt;"</w:instrText>
            </w:r>
            <w:r w:rsidRPr="009B243A">
              <w:rPr>
                <w:rFonts w:ascii="Arial" w:hAnsi="Arial" w:cs="Arial"/>
                <w:sz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lang w:eastAsia="zh-CN"/>
              </w:rPr>
              <w:t>&lt;Patient Contact Details&gt;</w:t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  <w:p w14:paraId="2793D86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B243A">
              <w:rPr>
                <w:rFonts w:ascii="Arial" w:hAnsi="Arial" w:cs="Arial"/>
                <w:sz w:val="20"/>
                <w:lang w:eastAsia="zh-CN"/>
              </w:rPr>
              <w:instrText>ADDIN "&lt;Patient Contact Details&gt;"</w:instrText>
            </w:r>
            <w:r w:rsidRPr="009B243A">
              <w:rPr>
                <w:rFonts w:ascii="Arial" w:hAnsi="Arial" w:cs="Arial"/>
                <w:sz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lang w:eastAsia="zh-CN"/>
              </w:rPr>
              <w:t>&lt;Patient Contact Details&gt;</w:t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DE1658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70CBC">
              <w:rPr>
                <w:rFonts w:ascii="Arial" w:hAnsi="Arial" w:cs="Arial"/>
                <w:sz w:val="20"/>
                <w:szCs w:val="20"/>
              </w:rPr>
              <w:t>Languag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B0170F1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"&lt;Main spoken language&gt;"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&lt;Main spoken language&gt;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156B9AD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Tel no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71DD984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"&lt;Sender Details&gt;"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&lt;Sender Details&gt;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  <w:p w14:paraId="4F2E9B95" w14:textId="77777777" w:rsidR="0082242B" w:rsidRPr="009B243A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3456022F" w14:textId="77777777" w:rsidTr="007855A7">
        <w:trPr>
          <w:trHeight w:val="270"/>
        </w:trPr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94218B4" w14:textId="77777777" w:rsidR="0082242B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requirements</w:t>
            </w:r>
          </w:p>
          <w:p w14:paraId="6A4075A8" w14:textId="4B61835B" w:rsidR="007855A7" w:rsidRPr="00BD2520" w:rsidRDefault="007855A7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(incl. housebound and/or risk to lone working</w:t>
            </w:r>
            <w:r w:rsidR="00BA16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A95D93" w14:textId="1C88FB08" w:rsidR="0082242B" w:rsidRPr="00BD2520" w:rsidRDefault="008C47D8" w:rsidP="007855A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977B209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Email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F5D0BF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"&lt;Organisation Details&gt;"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&lt;Organisation Details&gt;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</w:tc>
      </w:tr>
      <w:tr w:rsidR="0082242B" w:rsidRPr="009B243A" w14:paraId="69AE463C" w14:textId="77777777" w:rsidTr="00B6160E">
        <w:trPr>
          <w:trHeight w:val="461"/>
        </w:trPr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29E93E6" w14:textId="77777777" w:rsidR="0082242B" w:rsidRPr="00BD2520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9CBBB0" w14:textId="77777777" w:rsidR="0082242B" w:rsidRPr="00BD2520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D946AD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Referral date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D791884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"&lt;Today's date&gt;"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&lt;Today's date&gt;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</w:tc>
      </w:tr>
    </w:tbl>
    <w:p w14:paraId="223BB4CA" w14:textId="67935DE8" w:rsidR="0082242B" w:rsidRDefault="0082242B" w:rsidP="00F65967">
      <w:pPr>
        <w:spacing w:after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Style w:val="TableGrid"/>
        <w:tblW w:w="10206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0"/>
        <w:gridCol w:w="113"/>
        <w:gridCol w:w="354"/>
        <w:gridCol w:w="3098"/>
        <w:gridCol w:w="326"/>
        <w:gridCol w:w="2991"/>
        <w:gridCol w:w="354"/>
      </w:tblGrid>
      <w:tr w:rsidR="00750838" w:rsidRPr="008B3D62" w14:paraId="276F1711" w14:textId="0CDDD9F9" w:rsidTr="00750838">
        <w:trPr>
          <w:trHeight w:val="321"/>
        </w:trPr>
        <w:tc>
          <w:tcPr>
            <w:tcW w:w="2970" w:type="dxa"/>
            <w:shd w:val="clear" w:color="auto" w:fill="BFBFBF" w:themeFill="background1" w:themeFillShade="BF"/>
          </w:tcPr>
          <w:p w14:paraId="402A0784" w14:textId="416FACAB" w:rsidR="00750838" w:rsidRPr="00750838" w:rsidRDefault="00750838">
            <w:pPr>
              <w:rPr>
                <w:rFonts w:ascii="Arial" w:hAnsi="Arial" w:cs="Arial"/>
                <w:b/>
              </w:rPr>
            </w:pPr>
            <w:r w:rsidRPr="00750838">
              <w:rPr>
                <w:rFonts w:ascii="Arial" w:hAnsi="Arial" w:cs="Arial"/>
                <w:b/>
                <w:color w:val="FF0000"/>
              </w:rPr>
              <w:t>Respiratory diagnosis</w:t>
            </w:r>
            <w:r w:rsidRPr="0075083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7236" w:type="dxa"/>
            <w:gridSpan w:val="6"/>
            <w:shd w:val="clear" w:color="auto" w:fill="auto"/>
          </w:tcPr>
          <w:p w14:paraId="35FFCD78" w14:textId="77777777" w:rsidR="00750838" w:rsidRPr="00750838" w:rsidRDefault="007508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838" w:rsidRPr="008B3D62" w14:paraId="3B3BA05B" w14:textId="77777777" w:rsidTr="00175CBD">
        <w:trPr>
          <w:trHeight w:val="531"/>
        </w:trPr>
        <w:tc>
          <w:tcPr>
            <w:tcW w:w="10206" w:type="dxa"/>
            <w:gridSpan w:val="7"/>
            <w:shd w:val="clear" w:color="auto" w:fill="BFBFBF" w:themeFill="background1" w:themeFillShade="BF"/>
          </w:tcPr>
          <w:p w14:paraId="17978B78" w14:textId="77777777" w:rsidR="00750838" w:rsidRPr="003B04C5" w:rsidRDefault="00750838" w:rsidP="00750838">
            <w:pPr>
              <w:rPr>
                <w:rFonts w:ascii="Arial" w:hAnsi="Arial" w:cs="Arial"/>
                <w:b/>
              </w:rPr>
            </w:pPr>
            <w:r w:rsidRPr="003B04C5">
              <w:rPr>
                <w:rFonts w:ascii="Arial" w:hAnsi="Arial" w:cs="Arial"/>
                <w:b/>
              </w:rPr>
              <w:t xml:space="preserve">Referral </w:t>
            </w:r>
            <w:r>
              <w:rPr>
                <w:rFonts w:ascii="Arial" w:hAnsi="Arial" w:cs="Arial"/>
                <w:b/>
              </w:rPr>
              <w:t>criteria</w:t>
            </w:r>
          </w:p>
          <w:p w14:paraId="6044674B" w14:textId="538C3CC7" w:rsidR="00750838" w:rsidRDefault="00750838" w:rsidP="007508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576EE7">
              <w:rPr>
                <w:rFonts w:ascii="Arial" w:hAnsi="Arial" w:cs="Arial"/>
                <w:i/>
                <w:iCs/>
                <w:sz w:val="18"/>
                <w:szCs w:val="18"/>
              </w:rPr>
              <w:t>Please choose one of the following services and tick to confirm the inclusion criteria are met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53C87" w:rsidRPr="008B3D62" w14:paraId="2437E40B" w14:textId="6C548359" w:rsidTr="00750838">
        <w:trPr>
          <w:trHeight w:val="240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19636118" w14:textId="1AB372BE" w:rsidR="00353C87" w:rsidRPr="00126E6E" w:rsidRDefault="00353C87" w:rsidP="00353C87">
            <w:pPr>
              <w:ind w:right="-64"/>
              <w:rPr>
                <w:rFonts w:ascii="Arial" w:hAnsi="Arial" w:cs="Arial"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1. Respiratory Assessment</w:t>
            </w:r>
          </w:p>
        </w:tc>
        <w:tc>
          <w:tcPr>
            <w:tcW w:w="354" w:type="dxa"/>
            <w:shd w:val="clear" w:color="auto" w:fill="auto"/>
          </w:tcPr>
          <w:p w14:paraId="659202BA" w14:textId="18F6E90E" w:rsidR="00353C87" w:rsidRDefault="00E303AD" w:rsidP="00353C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33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98" w:type="dxa"/>
            <w:shd w:val="clear" w:color="auto" w:fill="F2F2F2" w:themeFill="background1" w:themeFillShade="F2"/>
          </w:tcPr>
          <w:p w14:paraId="5DCBFA78" w14:textId="7145AD0D" w:rsidR="00353C87" w:rsidRPr="00126E6E" w:rsidRDefault="00353C87" w:rsidP="00353C87">
            <w:pPr>
              <w:ind w:left="171" w:hanging="17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2. Home oxygen assessment</w:t>
            </w:r>
          </w:p>
          <w:p w14:paraId="1490A2D3" w14:textId="62E474EF" w:rsidR="00353C87" w:rsidRPr="00353C87" w:rsidRDefault="00353C87" w:rsidP="00353C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(Please complete section 2A</w:t>
            </w:r>
            <w:r w:rsidR="008D5C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below</w:t>
            </w: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" w:type="dxa"/>
            <w:shd w:val="clear" w:color="auto" w:fill="auto"/>
          </w:tcPr>
          <w:p w14:paraId="7C97BEF6" w14:textId="7EF541DC" w:rsidR="00353C87" w:rsidRPr="00353C87" w:rsidRDefault="00E303AD" w:rsidP="00353C87">
            <w:pPr>
              <w:ind w:left="-36" w:right="-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3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91" w:type="dxa"/>
            <w:shd w:val="clear" w:color="auto" w:fill="F2F2F2" w:themeFill="background1" w:themeFillShade="F2"/>
          </w:tcPr>
          <w:p w14:paraId="7645531D" w14:textId="190CB73F" w:rsidR="00353C87" w:rsidRPr="00126E6E" w:rsidRDefault="00353C87" w:rsidP="00126E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3. Pulmonary rehabilitation</w:t>
            </w:r>
          </w:p>
          <w:p w14:paraId="5F42E429" w14:textId="22C3C149" w:rsidR="00353C87" w:rsidRPr="00353C87" w:rsidRDefault="00353C87" w:rsidP="00126E6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(Please complete section 3A</w:t>
            </w:r>
            <w:r w:rsidR="008D5C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below</w:t>
            </w: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4" w:type="dxa"/>
            <w:shd w:val="clear" w:color="auto" w:fill="auto"/>
          </w:tcPr>
          <w:p w14:paraId="011DCC1E" w14:textId="05D646BB" w:rsidR="00353C87" w:rsidRDefault="00E303AD" w:rsidP="00353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54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3FE224" w14:textId="77777777" w:rsidR="00353C87" w:rsidRPr="00353C87" w:rsidRDefault="00353C87" w:rsidP="00353C87">
            <w:pPr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C87" w:rsidRPr="008B3D62" w14:paraId="4DDFE8A4" w14:textId="77777777" w:rsidTr="00750838">
        <w:trPr>
          <w:trHeight w:val="240"/>
        </w:trPr>
        <w:tc>
          <w:tcPr>
            <w:tcW w:w="3437" w:type="dxa"/>
            <w:gridSpan w:val="3"/>
            <w:shd w:val="clear" w:color="auto" w:fill="F2F2F2" w:themeFill="background1" w:themeFillShade="F2"/>
          </w:tcPr>
          <w:p w14:paraId="1763396A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Confirmed diagnosis of any of the following:</w:t>
            </w:r>
          </w:p>
          <w:p w14:paraId="549E66DB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5BDCC71C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Asthma</w:t>
            </w:r>
          </w:p>
          <w:p w14:paraId="5B4BC024" w14:textId="77777777" w:rsidR="00353C87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649650CC" w14:textId="62FE929F" w:rsidR="00353C87" w:rsidRPr="00517E28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Requiring support with symptom management for patients who are medically optimised.</w:t>
            </w:r>
          </w:p>
        </w:tc>
        <w:tc>
          <w:tcPr>
            <w:tcW w:w="3424" w:type="dxa"/>
            <w:gridSpan w:val="2"/>
            <w:shd w:val="clear" w:color="auto" w:fill="F2F2F2" w:themeFill="background1" w:themeFillShade="F2"/>
          </w:tcPr>
          <w:p w14:paraId="7BBBCBB4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Confirmed diagnosis of any of the following:</w:t>
            </w:r>
          </w:p>
          <w:p w14:paraId="6E82B3F2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273E38FC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Asthma</w:t>
            </w:r>
          </w:p>
          <w:p w14:paraId="191CEEF2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Bronchiectasis</w:t>
            </w:r>
          </w:p>
          <w:p w14:paraId="060773C3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66F0BC01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Cystic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06926">
              <w:rPr>
                <w:rFonts w:ascii="Arial" w:hAnsi="Arial" w:cs="Arial"/>
                <w:sz w:val="20"/>
                <w:szCs w:val="20"/>
              </w:rPr>
              <w:t>ibrosis</w:t>
            </w:r>
          </w:p>
          <w:p w14:paraId="3C696D19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Heart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06926">
              <w:rPr>
                <w:rFonts w:ascii="Arial" w:hAnsi="Arial" w:cs="Arial"/>
                <w:sz w:val="20"/>
                <w:szCs w:val="20"/>
              </w:rPr>
              <w:t>ailure</w:t>
            </w:r>
          </w:p>
          <w:p w14:paraId="338B1FCA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Pulmonary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ascular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57587565" w14:textId="77777777" w:rsidR="00353C87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Non-smoker (has stopped smoking at least 8 weeks ago)</w:t>
            </w:r>
          </w:p>
          <w:p w14:paraId="75A6956C" w14:textId="24D9ECA6" w:rsidR="00353C87" w:rsidRPr="00517E28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SpO2 &lt;92% when clinically stable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</w:tcPr>
          <w:p w14:paraId="0BC05BF6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Confirmed</w:t>
            </w: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 diagnosis of any of the following:</w:t>
            </w:r>
          </w:p>
          <w:p w14:paraId="6D9496B3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786642EA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Chronic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06926">
              <w:rPr>
                <w:rFonts w:ascii="Arial" w:hAnsi="Arial" w:cs="Arial"/>
                <w:sz w:val="20"/>
                <w:szCs w:val="20"/>
              </w:rPr>
              <w:t>sthma</w:t>
            </w:r>
          </w:p>
          <w:p w14:paraId="06220ECF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Bronchiectasis</w:t>
            </w:r>
          </w:p>
          <w:p w14:paraId="639EE228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36145B21" w14:textId="77777777" w:rsidR="00353C87" w:rsidRPr="00517E28" w:rsidRDefault="00353C87" w:rsidP="00353C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MRC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 dyspnoea scale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 ≥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BC6">
              <w:rPr>
                <w:rFonts w:ascii="Arial" w:hAnsi="Arial" w:cs="Arial"/>
                <w:i/>
                <w:iCs/>
                <w:sz w:val="20"/>
                <w:szCs w:val="20"/>
              </w:rPr>
              <w:t>(see below)</w:t>
            </w:r>
          </w:p>
          <w:p w14:paraId="12BF3EFB" w14:textId="77634328" w:rsidR="00353C87" w:rsidRPr="00517E28" w:rsidRDefault="00353C87" w:rsidP="007971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right="-55" w:hanging="176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Does</w:t>
            </w:r>
            <w:r w:rsidRPr="00517E28">
              <w:rPr>
                <w:rFonts w:ascii="Arial" w:hAnsi="Arial" w:cs="Arial"/>
                <w:sz w:val="20"/>
                <w:szCs w:val="20"/>
              </w:rPr>
              <w:t xml:space="preserve"> not meet any of the </w:t>
            </w:r>
            <w:r w:rsidRPr="006E6C0C">
              <w:rPr>
                <w:rFonts w:ascii="Arial" w:hAnsi="Arial" w:cs="Arial"/>
                <w:sz w:val="20"/>
                <w:szCs w:val="20"/>
                <w:u w:val="single"/>
              </w:rPr>
              <w:t>exclusion criteria</w:t>
            </w:r>
            <w:r w:rsidRPr="00517E28">
              <w:rPr>
                <w:rFonts w:ascii="Arial" w:hAnsi="Arial" w:cs="Arial"/>
                <w:sz w:val="20"/>
                <w:szCs w:val="20"/>
              </w:rPr>
              <w:t xml:space="preserve"> detailed in section 3A.</w:t>
            </w:r>
          </w:p>
        </w:tc>
      </w:tr>
    </w:tbl>
    <w:p w14:paraId="7EE90446" w14:textId="77777777" w:rsidR="00AA3920" w:rsidRPr="00AA3920" w:rsidRDefault="00AA3920">
      <w:pPr>
        <w:rPr>
          <w:sz w:val="8"/>
          <w:szCs w:val="8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5"/>
        <w:gridCol w:w="709"/>
        <w:gridCol w:w="1464"/>
        <w:gridCol w:w="3780"/>
        <w:gridCol w:w="1248"/>
        <w:gridCol w:w="456"/>
      </w:tblGrid>
      <w:tr w:rsidR="00175CBD" w:rsidRPr="008B3D62" w14:paraId="3FA856E1" w14:textId="77777777" w:rsidTr="00F801C9">
        <w:trPr>
          <w:trHeight w:val="340"/>
        </w:trPr>
        <w:tc>
          <w:tcPr>
            <w:tcW w:w="10206" w:type="dxa"/>
            <w:gridSpan w:val="7"/>
            <w:shd w:val="clear" w:color="auto" w:fill="BFBFBF" w:themeFill="background1" w:themeFillShade="BF"/>
          </w:tcPr>
          <w:p w14:paraId="48A01091" w14:textId="2C455AC9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Presenting complaint</w:t>
            </w:r>
            <w:r>
              <w:rPr>
                <w:rStyle w:val="TableHeadersandText"/>
                <w:rFonts w:eastAsiaTheme="majorEastAsia"/>
                <w:color w:val="000000" w:themeColor="text1"/>
                <w:sz w:val="24"/>
              </w:rPr>
              <w:t xml:space="preserve"> </w:t>
            </w:r>
            <w:r w:rsidRPr="00AC20E4">
              <w:rPr>
                <w:rStyle w:val="TableHeadersandText"/>
                <w:rFonts w:eastAsiaTheme="majorEastAsia"/>
                <w:b w:val="0"/>
                <w:i/>
                <w:iCs/>
                <w:color w:val="000000" w:themeColor="text1"/>
              </w:rPr>
              <w:t>(to be completed for ALL referrals)</w:t>
            </w:r>
            <w:r w:rsidRPr="00AC20E4">
              <w:rPr>
                <w:rStyle w:val="TableHeadersandText"/>
                <w:rFonts w:eastAsiaTheme="majorEastAsia"/>
                <w:i/>
                <w:iCs/>
                <w:color w:val="000000" w:themeColor="text1"/>
              </w:rPr>
              <w:t xml:space="preserve"> </w:t>
            </w:r>
          </w:p>
        </w:tc>
      </w:tr>
      <w:tr w:rsidR="00175CBD" w:rsidRPr="008B3D62" w14:paraId="2BAEF1BB" w14:textId="77777777" w:rsidTr="00175CBD">
        <w:trPr>
          <w:trHeight w:val="34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5D5F4A36" w14:textId="7BB8A636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 xml:space="preserve">Clinical signs / symptoms </w:t>
            </w:r>
          </w:p>
        </w:tc>
      </w:tr>
      <w:tr w:rsidR="00175CBD" w:rsidRPr="008B3D62" w14:paraId="4D3CAAD4" w14:textId="77777777" w:rsidTr="00175CBD">
        <w:trPr>
          <w:trHeight w:val="340"/>
        </w:trPr>
        <w:tc>
          <w:tcPr>
            <w:tcW w:w="10206" w:type="dxa"/>
            <w:gridSpan w:val="7"/>
            <w:shd w:val="clear" w:color="auto" w:fill="auto"/>
          </w:tcPr>
          <w:p w14:paraId="75CD6A9D" w14:textId="77777777" w:rsidR="00175CBD" w:rsidRDefault="00175CBD" w:rsidP="00175CBD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D2E7A" w14:textId="77777777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CBD" w:rsidRPr="008B3D62" w14:paraId="28E3AFF4" w14:textId="77777777" w:rsidTr="00175CBD">
        <w:trPr>
          <w:trHeight w:val="34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56C97" w14:textId="647FF2C2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Reason for referral &amp; referrer</w:t>
            </w:r>
            <w:r>
              <w:rPr>
                <w:rStyle w:val="TableHeadersandText"/>
                <w:rFonts w:eastAsiaTheme="majorEastAsia"/>
                <w:sz w:val="22"/>
                <w:szCs w:val="22"/>
              </w:rPr>
              <w:t xml:space="preserve"> </w:t>
            </w: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/</w:t>
            </w:r>
            <w:r>
              <w:rPr>
                <w:rStyle w:val="TableHeadersandText"/>
                <w:rFonts w:eastAsiaTheme="majorEastAsia"/>
                <w:sz w:val="22"/>
                <w:szCs w:val="22"/>
              </w:rPr>
              <w:t xml:space="preserve"> </w:t>
            </w: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patient expectations</w:t>
            </w:r>
          </w:p>
        </w:tc>
      </w:tr>
      <w:tr w:rsidR="00175CBD" w:rsidRPr="008B3D62" w14:paraId="1CF35C85" w14:textId="77777777" w:rsidTr="00175CBD">
        <w:trPr>
          <w:trHeight w:val="34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90E1B5" w14:textId="77777777" w:rsidR="00175CBD" w:rsidRDefault="00175CBD" w:rsidP="00175CBD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C68544" w14:textId="77777777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CBD" w:rsidRPr="008B3D62" w14:paraId="2ED76CDC" w14:textId="77777777" w:rsidTr="00175CBD">
        <w:trPr>
          <w:trHeight w:val="7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7F6E4" w14:textId="77777777" w:rsidR="00175CBD" w:rsidRPr="00175CBD" w:rsidRDefault="00175CBD" w:rsidP="00175CB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175CBD" w:rsidRPr="008B3D62" w14:paraId="1CE9E490" w14:textId="77777777" w:rsidTr="00175CBD">
        <w:trPr>
          <w:trHeight w:val="340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31718" w14:textId="65175630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9D5C6E">
              <w:rPr>
                <w:rFonts w:ascii="Arial" w:hAnsi="Arial" w:cs="Arial"/>
                <w:b/>
                <w:bCs/>
              </w:rPr>
              <w:t xml:space="preserve">Supporting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9D5C6E">
              <w:rPr>
                <w:rFonts w:ascii="Arial" w:hAnsi="Arial" w:cs="Arial"/>
                <w:b/>
                <w:bCs/>
              </w:rPr>
              <w:t>nformation</w:t>
            </w:r>
          </w:p>
        </w:tc>
      </w:tr>
      <w:tr w:rsidR="00175CBD" w:rsidRPr="008B3D62" w14:paraId="27EF0824" w14:textId="77777777" w:rsidTr="009D5C6E">
        <w:trPr>
          <w:trHeight w:val="340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14:paraId="20318CB0" w14:textId="00EA8A44" w:rsidR="00175CBD" w:rsidRPr="008C47D8" w:rsidRDefault="00175CBD" w:rsidP="00175CBD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Home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xygen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>ssessment</w:t>
            </w:r>
          </w:p>
        </w:tc>
      </w:tr>
      <w:tr w:rsidR="00175CBD" w:rsidRPr="008B3D62" w14:paraId="44606384" w14:textId="5BE170A1" w:rsidTr="008E5CAF">
        <w:trPr>
          <w:trHeight w:val="340"/>
        </w:trPr>
        <w:tc>
          <w:tcPr>
            <w:tcW w:w="8502" w:type="dxa"/>
            <w:gridSpan w:val="5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2D94607" w14:textId="2B72760E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Current oxygen user?</w:t>
            </w:r>
          </w:p>
        </w:tc>
        <w:tc>
          <w:tcPr>
            <w:tcW w:w="170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AABABC" w14:textId="2F806CA6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lang w:eastAsia="zh-CN"/>
                </w:rPr>
                <w:id w:val="1169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lang w:eastAsia="zh-CN"/>
                </w:rPr>
                <w:id w:val="-33970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0B522FDC" w14:textId="1C2A02B0" w:rsidTr="00270CE4">
        <w:trPr>
          <w:trHeight w:val="312"/>
        </w:trPr>
        <w:tc>
          <w:tcPr>
            <w:tcW w:w="254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A44C54F" w14:textId="68577B16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SpO2(%) at rest:</w:t>
            </w:r>
          </w:p>
        </w:tc>
        <w:tc>
          <w:tcPr>
            <w:tcW w:w="21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3DAF0B" w14:textId="14CB15CB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B5E" w14:textId="4BACF0A6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On or off oxygen:</w:t>
            </w: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5D06A" w14:textId="74658510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On  </w:t>
            </w:r>
            <w:sdt>
              <w:sdtPr>
                <w:rPr>
                  <w:rFonts w:ascii="Arial" w:hAnsi="Arial" w:cs="Arial"/>
                  <w:lang w:eastAsia="zh-CN"/>
                </w:rPr>
                <w:id w:val="-13783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Off </w:t>
            </w:r>
            <w:sdt>
              <w:sdtPr>
                <w:rPr>
                  <w:rFonts w:ascii="Arial" w:hAnsi="Arial" w:cs="Arial"/>
                  <w:lang w:eastAsia="zh-CN"/>
                </w:rPr>
                <w:id w:val="-59231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6803618F" w14:textId="15D9968D" w:rsidTr="00270CE4">
        <w:trPr>
          <w:trHeight w:val="266"/>
        </w:trPr>
        <w:tc>
          <w:tcPr>
            <w:tcW w:w="2549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64FC965" w14:textId="4F731874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SpO2(%) post exertion: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EDD4A4" w14:textId="4E0FC385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4B0F2" w14:textId="77777777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7163EE" w14:textId="77777777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D" w:rsidRPr="008B3D62" w14:paraId="09D73E0F" w14:textId="293A5B7C" w:rsidTr="00846DAB">
        <w:trPr>
          <w:trHeight w:val="533"/>
        </w:trPr>
        <w:tc>
          <w:tcPr>
            <w:tcW w:w="10206" w:type="dxa"/>
            <w:gridSpan w:val="7"/>
            <w:shd w:val="clear" w:color="auto" w:fill="F2F2F2" w:themeFill="background1" w:themeFillShade="F2"/>
          </w:tcPr>
          <w:p w14:paraId="3ED46310" w14:textId="614C439A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>Has the patient been hospitalised or treated with antibiotics/oral steroids for a respiratory exacerbation in the past 6 weeks?</w:t>
            </w:r>
          </w:p>
        </w:tc>
      </w:tr>
      <w:tr w:rsidR="00175CBD" w:rsidRPr="008B3D62" w14:paraId="484A00B9" w14:textId="77777777" w:rsidTr="00E64080">
        <w:trPr>
          <w:trHeight w:val="480"/>
        </w:trPr>
        <w:tc>
          <w:tcPr>
            <w:tcW w:w="1020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101CF9AC" w14:textId="77777777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lang w:eastAsia="zh-CN"/>
                </w:rPr>
                <w:id w:val="21291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lang w:eastAsia="zh-CN"/>
                </w:rPr>
                <w:id w:val="10528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  <w:p w14:paraId="2774D632" w14:textId="391EC188" w:rsidR="00175CBD" w:rsidRPr="00E64080" w:rsidRDefault="00175CBD" w:rsidP="00175CBD">
            <w:pPr>
              <w:spacing w:after="40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If yes, please provide details below including date of discharge or date medications commenced:</w:t>
            </w:r>
          </w:p>
        </w:tc>
      </w:tr>
      <w:tr w:rsidR="00175CBD" w:rsidRPr="008B3D62" w14:paraId="70D00D67" w14:textId="77777777" w:rsidTr="00E64080">
        <w:trPr>
          <w:trHeight w:val="454"/>
        </w:trPr>
        <w:tc>
          <w:tcPr>
            <w:tcW w:w="10206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6B3BD10F" w14:textId="4DCC96B0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CBD" w:rsidRPr="008B3D62" w14:paraId="54C1B25E" w14:textId="5E963DED" w:rsidTr="00270CE4">
        <w:trPr>
          <w:trHeight w:val="340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74A44D46" w14:textId="77777777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Smoking status </w:t>
            </w:r>
          </w:p>
          <w:p w14:paraId="02CB8533" w14:textId="1CEF47FA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(include date stopped if available)</w:t>
            </w:r>
          </w:p>
        </w:tc>
        <w:tc>
          <w:tcPr>
            <w:tcW w:w="6948" w:type="dxa"/>
            <w:gridSpan w:val="4"/>
            <w:shd w:val="clear" w:color="auto" w:fill="auto"/>
          </w:tcPr>
          <w:p w14:paraId="44D29326" w14:textId="4929ADA8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175CBD" w:rsidRPr="008B3D62" w14:paraId="4186F243" w14:textId="6F97BAF0" w:rsidTr="00270CE4">
        <w:trPr>
          <w:trHeight w:val="340"/>
        </w:trPr>
        <w:tc>
          <w:tcPr>
            <w:tcW w:w="8502" w:type="dxa"/>
            <w:gridSpan w:val="5"/>
            <w:shd w:val="clear" w:color="auto" w:fill="F2F2F2" w:themeFill="background1" w:themeFillShade="F2"/>
          </w:tcPr>
          <w:p w14:paraId="50C8C6FF" w14:textId="363C382B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Is the patient willing to consider home oxygen if indicated following assessment?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AEB8EDC" w14:textId="296A0B8A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-11988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926"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-1835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926"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22A11122" w14:textId="7FF5E0ED" w:rsidTr="009D5C6E">
        <w:trPr>
          <w:trHeight w:val="370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14:paraId="16C2E487" w14:textId="2D3E5107" w:rsidR="00175CBD" w:rsidRPr="00506926" w:rsidRDefault="00175CBD" w:rsidP="00175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Pulmonary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>ehabilitatio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</w:tr>
      <w:tr w:rsidR="00175CBD" w:rsidRPr="008B3D62" w14:paraId="077EA39A" w14:textId="77777777" w:rsidTr="009D5C6E">
        <w:trPr>
          <w:trHeight w:val="78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74A615" w14:textId="52149568" w:rsidR="00175CBD" w:rsidRPr="00C47BC6" w:rsidRDefault="00175CBD" w:rsidP="00175CBD">
            <w:pPr>
              <w:tabs>
                <w:tab w:val="left" w:pos="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BC6">
              <w:rPr>
                <w:rFonts w:ascii="Arial" w:hAnsi="Arial" w:cs="Arial"/>
                <w:b/>
                <w:bCs/>
                <w:sz w:val="20"/>
                <w:szCs w:val="20"/>
              </w:rPr>
              <w:t>Exclusions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CFEF92" w14:textId="23655D15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coronary or cerebral ischemia or inability to independently manage changes in symptoms/disease status</w:t>
            </w:r>
          </w:p>
          <w:p w14:paraId="4B2690A6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Aortic stenosis</w:t>
            </w:r>
          </w:p>
          <w:p w14:paraId="21881DA1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Angina (Angina which comes on at rest rather than only with exertion)</w:t>
            </w:r>
          </w:p>
          <w:p w14:paraId="7DE55D7C" w14:textId="64819654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diabetic control or inability to independently manage changes in symptoms/disease status</w:t>
            </w:r>
          </w:p>
          <w:p w14:paraId="6340607F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Myocardial infarction in the last three months</w:t>
            </w:r>
          </w:p>
          <w:p w14:paraId="37C2CB1E" w14:textId="7C666BE0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Within 6 weeks of acute myocardial damage e.g. raised troponin or NSTEMI</w:t>
            </w:r>
          </w:p>
          <w:p w14:paraId="46F715B7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Within 10 days of starting treatment for DVT/ PE</w:t>
            </w:r>
          </w:p>
          <w:p w14:paraId="1008E2D4" w14:textId="504183B4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medical conditions e.g. decompensated HF, recent aortic dissection, uncontrolled and malignant hypertension, unstable medical conditions (e.g., active gastrointestinal bleeding or severe anaemia)</w:t>
            </w:r>
          </w:p>
          <w:p w14:paraId="3FF28E39" w14:textId="7CB45C45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Uncontrolled hypertension (systolic BP ≥180mmHg at rest, or diastolic ≥110mmHg at rest)</w:t>
            </w:r>
          </w:p>
          <w:p w14:paraId="5746E4D1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Significant active exacerbation / infection or in early recovery phase  </w:t>
            </w:r>
          </w:p>
          <w:p w14:paraId="55C50409" w14:textId="2E44C8D1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Medical falls, frequent mechanical falls and falls of an unknown cause</w:t>
            </w:r>
          </w:p>
          <w:p w14:paraId="0238AC82" w14:textId="1FD8B63F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Moderate cognitive deficit unless adequately supported by a carer</w:t>
            </w:r>
          </w:p>
          <w:p w14:paraId="5F34CBE3" w14:textId="7425ECED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The inability to exercise due significant to musculoskeletal and neuromuscular disorders</w:t>
            </w:r>
          </w:p>
        </w:tc>
      </w:tr>
      <w:tr w:rsidR="00175CBD" w:rsidRPr="008B3D62" w14:paraId="7DEE0656" w14:textId="77777777" w:rsidTr="009D5C6E">
        <w:trPr>
          <w:trHeight w:val="33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F7D9" w14:textId="4E350E7A" w:rsidR="00175CBD" w:rsidRPr="00631C26" w:rsidRDefault="00E303AD" w:rsidP="00175CBD">
            <w:pPr>
              <w:contextualSpacing/>
              <w:rPr>
                <w:sz w:val="22"/>
                <w:szCs w:val="22"/>
              </w:rPr>
            </w:pPr>
            <w:hyperlink r:id="rId9" w:anchor="medical-research-council-dyspnoea-scale" w:history="1">
              <w:r w:rsidR="00175C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MRC dyspnoea scale</w:t>
              </w:r>
            </w:hyperlink>
            <w:r w:rsidR="00175CBD" w:rsidRPr="00506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CBD" w:rsidRPr="00506926">
              <w:rPr>
                <w:rFonts w:ascii="Arial" w:hAnsi="Arial" w:cs="Arial"/>
                <w:i/>
                <w:iCs/>
                <w:sz w:val="20"/>
                <w:szCs w:val="20"/>
              </w:rPr>
              <w:t>(must be ≥3)</w:t>
            </w:r>
          </w:p>
        </w:tc>
      </w:tr>
      <w:tr w:rsidR="00175CBD" w:rsidRPr="008B3D62" w14:paraId="55BD81C2" w14:textId="77777777" w:rsidTr="00532606">
        <w:trPr>
          <w:trHeight w:val="460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3E7449" w14:textId="2C01B322" w:rsidR="00175CBD" w:rsidRPr="00506926" w:rsidRDefault="00175CBD" w:rsidP="00175CBD">
            <w:pPr>
              <w:tabs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Grade 3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:</w:t>
            </w:r>
          </w:p>
          <w:p w14:paraId="749A9722" w14:textId="77777777" w:rsidR="00175CBD" w:rsidRPr="00506926" w:rsidRDefault="00175CBD" w:rsidP="00175CBD">
            <w:pPr>
              <w:tabs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A4F341" w14:textId="2BAA525A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Walks slower than contemporaries on level ground because of breathlessness, or has to stop for breath when walking at own pace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7814EC63" w14:textId="57B75E68" w:rsidR="00175CBD" w:rsidRPr="009D5C6E" w:rsidRDefault="00E303AD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68965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46276C2D" w14:textId="77777777" w:rsidTr="00532606">
        <w:trPr>
          <w:trHeight w:val="397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6720E4" w14:textId="5841D825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Grade 4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65B932" w14:textId="5938A925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Stops for a breath after walking about 100m or after a few minutes on level ground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657EA25B" w14:textId="6DBDD957" w:rsidR="00175CBD" w:rsidRPr="009D5C6E" w:rsidRDefault="00E303AD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21281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73D1C20B" w14:textId="77777777" w:rsidTr="00532606">
        <w:trPr>
          <w:trHeight w:val="416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72410E" w14:textId="710DF781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Grade 5</w:t>
            </w:r>
            <w:r>
              <w:rPr>
                <w:rFonts w:ascii="Arial" w:eastAsia="MS Gothic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8CC66C" w14:textId="61166F09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Too breathless to leave the house or breathless when dressing or undressing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273693D3" w14:textId="53940745" w:rsidR="00175CBD" w:rsidRPr="009D5C6E" w:rsidRDefault="00E303AD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19783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4F889D38" w14:textId="77777777" w:rsidTr="009D5C6E">
        <w:trPr>
          <w:trHeight w:val="405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063E17" w14:textId="62C8FC84" w:rsidR="00175CBD" w:rsidRPr="009D5C6E" w:rsidRDefault="00175CBD" w:rsidP="00175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C6E">
              <w:rPr>
                <w:rFonts w:ascii="Arial" w:hAnsi="Arial" w:cs="Arial"/>
                <w:b/>
                <w:bCs/>
                <w:sz w:val="20"/>
                <w:szCs w:val="20"/>
              </w:rPr>
              <w:t>Pulmonary rehabilitation programme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AC20E4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AC20E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lease cho</w:t>
            </w:r>
            <w:r w:rsidR="00E75DC5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se one of the below</w:t>
            </w:r>
            <w:r w:rsidR="00AC20E4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75CBD" w:rsidRPr="008B3D62" w14:paraId="09A69DC7" w14:textId="77777777" w:rsidTr="00DF6EC0">
        <w:trPr>
          <w:trHeight w:val="1362"/>
        </w:trPr>
        <w:tc>
          <w:tcPr>
            <w:tcW w:w="97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C32E7E" w14:textId="423F8F58" w:rsidR="00175CBD" w:rsidRPr="00E75DC5" w:rsidRDefault="00E75DC5" w:rsidP="00E75DC5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E75DC5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175CBD" w:rsidRPr="00E75DC5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Face-to-face group:</w:t>
            </w:r>
          </w:p>
          <w:p w14:paraId="1CDB633B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6-week programme of exercise and education</w:t>
            </w:r>
          </w:p>
          <w:p w14:paraId="277A7E8A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Twice weekly</w:t>
            </w:r>
          </w:p>
          <w:p w14:paraId="21553F23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Must be motivated to attend all session</w:t>
            </w:r>
          </w:p>
          <w:p w14:paraId="4F0E2189" w14:textId="5E63F4BC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>Has own transport or able to access public transport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DD9B55F" w14:textId="77777777" w:rsidR="00175CBD" w:rsidRPr="009D5C6E" w:rsidRDefault="00E303AD" w:rsidP="00175CB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1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40FE463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C295B76" w14:textId="1D389F76" w:rsidR="00175CBD" w:rsidRPr="009D5C6E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BD" w:rsidRPr="008B3D62" w14:paraId="5BF4C5C1" w14:textId="77777777" w:rsidTr="0075459B">
        <w:trPr>
          <w:trHeight w:val="1981"/>
        </w:trPr>
        <w:tc>
          <w:tcPr>
            <w:tcW w:w="975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C293F" w14:textId="5A396A4F" w:rsidR="00175CBD" w:rsidRPr="00854110" w:rsidRDefault="00E75DC5" w:rsidP="00175CBD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2. </w:t>
            </w:r>
            <w:r w:rsidR="00175CBD" w:rsidRPr="00854110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Online:</w:t>
            </w:r>
          </w:p>
          <w:p w14:paraId="0AF74EAD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6-week programme of online exercise classes with self-directed online education</w:t>
            </w:r>
          </w:p>
          <w:p w14:paraId="4C91EED5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Twice weekly</w:t>
            </w:r>
          </w:p>
          <w:p w14:paraId="15842CC2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Must be motivated to attend all sessions.</w:t>
            </w:r>
          </w:p>
          <w:p w14:paraId="0AB5DDFB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Adequate and appropriate space for exercising at home</w:t>
            </w:r>
          </w:p>
          <w:p w14:paraId="7E118EF1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Requires</w:t>
            </w:r>
            <w:r w:rsidRPr="00AA3920">
              <w:rPr>
                <w:rFonts w:ascii="Arial" w:hAnsi="Arial" w:cs="Arial"/>
                <w:sz w:val="20"/>
                <w:szCs w:val="20"/>
              </w:rPr>
              <w:t xml:space="preserve"> access to an email address.</w:t>
            </w:r>
          </w:p>
          <w:p w14:paraId="48AE893D" w14:textId="02A5AC90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 xml:space="preserve">Has access to a </w:t>
            </w:r>
            <w:r w:rsidRPr="00AA3920">
              <w:rPr>
                <w:rFonts w:ascii="Arial" w:hAnsi="Arial" w:cs="Arial"/>
                <w:sz w:val="20"/>
                <w:szCs w:val="20"/>
              </w:rPr>
              <w:t>computer</w:t>
            </w: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 xml:space="preserve"> or tablet with webcam </w:t>
            </w:r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 xml:space="preserve">(a limited supply of tablets / webcams </w:t>
            </w:r>
            <w:proofErr w:type="gramStart"/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>are</w:t>
            </w:r>
            <w:proofErr w:type="gramEnd"/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 xml:space="preserve"> available to loan to appropriate patients who do not have their own devices)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14:paraId="2537F9E6" w14:textId="77777777" w:rsidR="00175CBD" w:rsidRPr="00AA3920" w:rsidRDefault="00E303AD" w:rsidP="00175CBD">
            <w:pPr>
              <w:spacing w:before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676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AA39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F7AB203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AD3D73A" w14:textId="0B6DE373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BD" w:rsidRPr="008B3D62" w14:paraId="0A1E389E" w14:textId="77777777" w:rsidTr="009427DE">
        <w:trPr>
          <w:trHeight w:val="1567"/>
        </w:trPr>
        <w:tc>
          <w:tcPr>
            <w:tcW w:w="975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EE89B" w14:textId="1F7B6428" w:rsidR="00175CBD" w:rsidRPr="00854110" w:rsidRDefault="00E75DC5" w:rsidP="00175CBD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3. </w:t>
            </w:r>
            <w:r w:rsidR="00175CBD" w:rsidRPr="00854110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Self-management Programme of Activity Coping and Education (SPACE):</w:t>
            </w:r>
          </w:p>
          <w:p w14:paraId="532E4D29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 diagnosis only</w:t>
            </w:r>
          </w:p>
          <w:p w14:paraId="32530958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Able to engage in a self-directed walking &amp; exercise programme</w:t>
            </w:r>
          </w:p>
          <w:p w14:paraId="369A3A94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Self-directed education</w:t>
            </w:r>
          </w:p>
          <w:p w14:paraId="55C60FCA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Adequate and appropriate space for exercising at home</w:t>
            </w:r>
          </w:p>
          <w:p w14:paraId="180E6B95" w14:textId="2A5891EC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hAnsi="Arial" w:cs="Arial"/>
                <w:sz w:val="20"/>
                <w:szCs w:val="20"/>
              </w:rPr>
              <w:t>Able to attend a face-to-face pre- &amp; post-assessment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14:paraId="10E0882E" w14:textId="77777777" w:rsidR="00175CBD" w:rsidRDefault="00E303AD" w:rsidP="00175CBD">
            <w:pPr>
              <w:spacing w:before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2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0D51578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C41F9EF" w14:textId="528A1211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ind w:left="596" w:hanging="284"/>
              <w:rPr>
                <w:rFonts w:ascii="Arial" w:hAnsi="Arial" w:cs="Arial"/>
              </w:rPr>
            </w:pPr>
          </w:p>
        </w:tc>
      </w:tr>
    </w:tbl>
    <w:p w14:paraId="5F8F0B13" w14:textId="26FA229A" w:rsidR="00BA57A3" w:rsidRPr="00506926" w:rsidRDefault="00BA57A3">
      <w:pPr>
        <w:rPr>
          <w:sz w:val="8"/>
          <w:szCs w:val="8"/>
        </w:rPr>
      </w:pPr>
    </w:p>
    <w:p w14:paraId="248A7B5F" w14:textId="4EB851C5" w:rsidR="0082242B" w:rsidRPr="00E64080" w:rsidRDefault="0082242B" w:rsidP="00A34097">
      <w:pPr>
        <w:tabs>
          <w:tab w:val="left" w:pos="9630"/>
        </w:tabs>
        <w:rPr>
          <w:rFonts w:ascii="Arial" w:hAnsi="Arial" w:cs="Arial"/>
          <w:sz w:val="8"/>
          <w:szCs w:val="8"/>
          <w:lang w:eastAsia="zh-CN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405"/>
        <w:gridCol w:w="1984"/>
        <w:gridCol w:w="3260"/>
      </w:tblGrid>
      <w:tr w:rsidR="00E64080" w:rsidRPr="002D3095" w14:paraId="67EE2196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680D792A" w14:textId="77777777" w:rsidR="00E64080" w:rsidRPr="00E64080" w:rsidRDefault="00E64080" w:rsidP="00E64080">
            <w:pPr>
              <w:spacing w:before="20" w:after="20"/>
              <w:rPr>
                <w:rStyle w:val="TableHeadersandText"/>
                <w:rFonts w:eastAsiaTheme="majorEastAsia"/>
                <w:color w:val="FFFFFF" w:themeColor="background1"/>
                <w:sz w:val="24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History</w:t>
            </w:r>
          </w:p>
        </w:tc>
      </w:tr>
      <w:tr w:rsidR="00E64080" w:rsidRPr="0009500F" w14:paraId="4233DC92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358B75D2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Medical problems</w:t>
            </w:r>
          </w:p>
        </w:tc>
      </w:tr>
      <w:tr w:rsidR="00E64080" w:rsidRPr="000651FC" w14:paraId="04ABCD03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AA19A5D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651FC">
              <w:rPr>
                <w:rStyle w:val="TableHeadersandText"/>
                <w:rFonts w:eastAsiaTheme="majorEastAsia"/>
                <w:b w:val="0"/>
                <w:bCs/>
                <w:szCs w:val="20"/>
              </w:rPr>
              <w:t>Active problems</w:t>
            </w:r>
          </w:p>
        </w:tc>
      </w:tr>
      <w:tr w:rsidR="00E64080" w:rsidRPr="0009500F" w14:paraId="565FF422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DE49CCB" w14:textId="77777777" w:rsidR="00E64080" w:rsidRPr="00E64080" w:rsidRDefault="00E64080" w:rsidP="00E64080">
            <w:pPr>
              <w:spacing w:before="20" w:after="20"/>
              <w:rPr>
                <w:rStyle w:val="TableHeadersandText"/>
                <w:rFonts w:eastAsiaTheme="majorEastAsia"/>
                <w:szCs w:val="20"/>
              </w:rPr>
            </w:pP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instrText>ADDIN "&lt;Problems&gt;"</w:instrText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separate"/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t>&lt;Problems&gt;</w:t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end"/>
            </w:r>
          </w:p>
        </w:tc>
      </w:tr>
      <w:tr w:rsidR="00E64080" w:rsidRPr="000651FC" w14:paraId="4EC909EE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A2594C5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651FC">
              <w:rPr>
                <w:rStyle w:val="TableHeadersandText"/>
                <w:rFonts w:eastAsiaTheme="majorEastAsia"/>
                <w:b w:val="0"/>
                <w:bCs/>
                <w:szCs w:val="20"/>
              </w:rPr>
              <w:t>Significant past problems</w:t>
            </w:r>
          </w:p>
        </w:tc>
      </w:tr>
      <w:tr w:rsidR="00E64080" w:rsidRPr="0009500F" w14:paraId="2DF87EB5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7E1AA65" w14:textId="77777777" w:rsidR="00270CE4" w:rsidRDefault="00270CE4" w:rsidP="00270CE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&lt;Problems&gt;</w:t>
            </w:r>
          </w:p>
          <w:p w14:paraId="118ECA6D" w14:textId="77529B03" w:rsidR="00E64080" w:rsidRPr="00E64080" w:rsidRDefault="00270CE4" w:rsidP="00270CE4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&lt;Summary&gt;</w:t>
            </w:r>
          </w:p>
        </w:tc>
      </w:tr>
      <w:tr w:rsidR="00E64080" w:rsidRPr="0009500F" w14:paraId="732B0525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3121A7B1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lastRenderedPageBreak/>
              <w:t>Family history</w:t>
            </w:r>
          </w:p>
        </w:tc>
      </w:tr>
      <w:tr w:rsidR="00E64080" w14:paraId="17B4C90A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4714018" w14:textId="3EB2ABFE" w:rsidR="00E64080" w:rsidRPr="00E64080" w:rsidRDefault="00270CE4" w:rsidP="00270CE4">
            <w:pPr>
              <w:tabs>
                <w:tab w:val="left" w:pos="0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9B362C">
              <w:rPr>
                <w:rStyle w:val="TableHeadersandText"/>
                <w:b w:val="0"/>
              </w:rPr>
              <w:t>&lt;Family History(table)&gt;</w:t>
            </w:r>
          </w:p>
        </w:tc>
      </w:tr>
      <w:tr w:rsidR="00E64080" w14:paraId="18BD695A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0D9142D4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Social history</w:t>
            </w:r>
          </w:p>
        </w:tc>
      </w:tr>
      <w:tr w:rsidR="00E64080" w14:paraId="748E0124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9447134" w14:textId="77777777" w:rsidR="00ED1201" w:rsidRDefault="00ED1201" w:rsidP="00ED1201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7F6D39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</w:p>
        </w:tc>
      </w:tr>
      <w:tr w:rsidR="00E64080" w:rsidRPr="000651FC" w14:paraId="4228D6B3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6CEAF54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8"/>
                <w:szCs w:val="8"/>
              </w:rPr>
            </w:pPr>
          </w:p>
        </w:tc>
      </w:tr>
      <w:tr w:rsidR="00E64080" w:rsidRPr="000651FC" w14:paraId="1B78D77E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33C158CF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color w:val="000000" w:themeColor="text1"/>
                <w:sz w:val="24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Medication</w:t>
            </w:r>
          </w:p>
        </w:tc>
      </w:tr>
      <w:tr w:rsidR="00E64080" w:rsidRPr="000651FC" w14:paraId="56944111" w14:textId="77777777" w:rsidTr="00532606">
        <w:trPr>
          <w:trHeight w:val="60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05EFAB88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i/>
                <w:iCs/>
                <w:szCs w:val="20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Acute</w:t>
            </w:r>
            <w:r>
              <w:rPr>
                <w:rStyle w:val="TableHeadersandText"/>
                <w:rFonts w:eastAsiaTheme="majorEastAsia"/>
                <w:szCs w:val="20"/>
              </w:rPr>
              <w:t xml:space="preserve"> </w:t>
            </w:r>
            <w:r w:rsidRPr="000651FC"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(last 1</w:t>
            </w:r>
            <w:r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m</w:t>
            </w:r>
            <w:r w:rsidRPr="000651FC"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64080" w14:paraId="2A85F014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0912004" w14:textId="77777777" w:rsid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Cs w:val="20"/>
              </w:rPr>
            </w:pP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D000FA">
              <w:rPr>
                <w:rFonts w:ascii="Arial" w:hAnsi="Arial" w:cs="Arial"/>
                <w:sz w:val="20"/>
                <w:lang w:eastAsia="zh-CN"/>
              </w:rPr>
              <w:instrText>ADDIN "&lt;Medication&gt;"</w:instrText>
            </w:r>
            <w:r w:rsidRPr="00D000FA">
              <w:rPr>
                <w:rFonts w:ascii="Arial" w:hAnsi="Arial" w:cs="Arial"/>
                <w:sz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lang w:eastAsia="zh-CN"/>
              </w:rPr>
              <w:t>&lt;Medication&gt;</w:t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</w:tr>
      <w:tr w:rsidR="00E64080" w14:paraId="1C06A927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6F57F2B3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Repeat</w:t>
            </w:r>
          </w:p>
        </w:tc>
      </w:tr>
      <w:tr w:rsidR="00E64080" w14:paraId="3524B45F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693F4D7" w14:textId="77777777" w:rsid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Cs w:val="20"/>
              </w:rPr>
            </w:pP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D000FA">
              <w:rPr>
                <w:rFonts w:ascii="Arial" w:hAnsi="Arial" w:cs="Arial"/>
                <w:sz w:val="20"/>
                <w:lang w:eastAsia="zh-CN"/>
              </w:rPr>
              <w:instrText>ADDIN "&lt;Repeat templates&gt;"</w:instrText>
            </w:r>
            <w:r w:rsidRPr="00D000FA">
              <w:rPr>
                <w:rFonts w:ascii="Arial" w:hAnsi="Arial" w:cs="Arial"/>
                <w:sz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lang w:eastAsia="zh-CN"/>
              </w:rPr>
              <w:t>&lt;Repeat templates&gt;</w:t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</w:tr>
      <w:tr w:rsidR="00E64080" w:rsidRPr="000651FC" w14:paraId="17C2622E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28794D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</w:tc>
      </w:tr>
      <w:tr w:rsidR="00E64080" w:rsidRPr="00D000FA" w14:paraId="248F8C85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173D4512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lang w:eastAsia="zh-CN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Allergies</w:t>
            </w:r>
          </w:p>
        </w:tc>
      </w:tr>
      <w:tr w:rsidR="00E64080" w:rsidRPr="00D000FA" w14:paraId="7643A9A2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20EA102" w14:textId="77777777" w:rsidR="00E64080" w:rsidRPr="00D000FA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&lt;Allergies &amp; Sensitivities&gt;</w:t>
            </w:r>
          </w:p>
        </w:tc>
      </w:tr>
      <w:tr w:rsidR="00E64080" w:rsidRPr="00161B36" w14:paraId="7B45EB85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FCC4A2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4080" w:rsidRPr="00161B36" w14:paraId="167C5CE4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44694B59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6EE">
              <w:rPr>
                <w:rFonts w:ascii="Arial" w:hAnsi="Arial" w:cs="Arial"/>
                <w:b/>
                <w:bCs/>
                <w:color w:val="000000" w:themeColor="text1"/>
              </w:rPr>
              <w:t>Useful dataset</w:t>
            </w:r>
            <w:r w:rsidRPr="00E640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6408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(last 6m if available)</w:t>
            </w:r>
          </w:p>
        </w:tc>
      </w:tr>
      <w:tr w:rsidR="00E64080" w:rsidRPr="00161B36" w14:paraId="4AA36B91" w14:textId="77777777" w:rsidTr="00E64080">
        <w:trPr>
          <w:trHeight w:val="252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C045C36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651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"&lt;Latest BP&gt;"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&lt;Latest BP&gt;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D55F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7F95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ZABlAHMAPQAiADIAMgBLAC4ALgAiAC8APgA=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&lt;Numerics&gt;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4C62D262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7A627DDA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Heart rate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0EC8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&lt;Numerics&gt;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AC86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Smoking status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D929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36EF55BD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62DE74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2574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&lt;Latest Height&gt;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C9AA0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Alcohol intake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AA8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AD0AIgAyACIAIAByAGMAPQAiAFUAYgAwAGwAcgA7ADEAMwA2AEsALgA7ADEAMwA2AEwALgA7ADEA
MwA2ADEALgA7AFUAYgAwAGwASgAiACAAYwBoAGkAbABkAD0AIgB5ACIAIABlAHgAUwB1AGIATQBv
AGQAZQA9ACIAMAAiACAAUQB1AGEAbABpAGYAaQBlAHIASABlAGEAZABlAHIAPQAiACIALwA+AA==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eQBWAGEAbAB1AGUAPQAiACIAIABvAHUAdABwAHUAdABGAGkAZQBsAGQASQBkAHMAPQAiADQALAA2
ACwAMQAiACAAbwB1AHQAcAB1AHQARgBpAGUAbABkAFcAaQBkAHQAaABzAD0AIgAlADEALAAxADAA
MAAsAEQAIgAgAG8AdQB0AHAAdQB0AEYAaQBlAGwAZABOAG8AbgBFAG0AcAB0AHkATwB2AGUAcgBy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SQBkAD0AIgBBAEwAQwAiACAAUgBlAGEAZABDAG8AZABlAHMAPQAiAFUAYgAxADcAMwAiAC8APgA=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&lt;Numerics&gt;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5A2B54D6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6B8F2D4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6736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&lt;Latest Weight&gt;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C654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Exercise tolerance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6E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&lt;Diagnoses&gt;&lt;Diagnoses&gt;</w:t>
            </w:r>
          </w:p>
        </w:tc>
      </w:tr>
    </w:tbl>
    <w:p w14:paraId="66C49958" w14:textId="1F3BBB82" w:rsidR="00A34097" w:rsidRPr="00E64080" w:rsidRDefault="00A34097" w:rsidP="00A34097">
      <w:pPr>
        <w:tabs>
          <w:tab w:val="left" w:pos="9630"/>
        </w:tabs>
        <w:rPr>
          <w:rFonts w:ascii="Arial" w:hAnsi="Arial" w:cs="Arial"/>
          <w:sz w:val="8"/>
          <w:szCs w:val="8"/>
          <w:lang w:eastAsia="zh-CN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3B04C5" w:rsidRPr="00506926" w14:paraId="12B6E77B" w14:textId="77777777" w:rsidTr="00532606"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663ECFCD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</w:rPr>
            </w:pPr>
            <w:r w:rsidRPr="008B66EE">
              <w:rPr>
                <w:rFonts w:ascii="Arial" w:hAnsi="Arial" w:cs="Arial"/>
                <w:b/>
                <w:bCs/>
                <w:color w:val="000000" w:themeColor="text1"/>
              </w:rPr>
              <w:t>Referral destination</w:t>
            </w:r>
          </w:p>
        </w:tc>
      </w:tr>
      <w:tr w:rsidR="003B04C5" w:rsidRPr="00506926" w14:paraId="3EC472A0" w14:textId="77777777" w:rsidTr="00E64080">
        <w:trPr>
          <w:trHeight w:val="7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DDB24C4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26D5" w14:textId="09CB011A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B66EE">
              <w:rPr>
                <w:rFonts w:ascii="Arial" w:hAnsi="Arial" w:cs="Arial"/>
                <w:sz w:val="20"/>
                <w:szCs w:val="20"/>
              </w:rPr>
              <w:t>Gloucestershire Health &amp; Care NHS Foundation Trust</w:t>
            </w:r>
          </w:p>
        </w:tc>
      </w:tr>
      <w:tr w:rsidR="003B04C5" w:rsidRPr="00506926" w14:paraId="7C786599" w14:textId="77777777" w:rsidTr="00E64080">
        <w:trPr>
          <w:trHeight w:val="24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75BE11E7" w14:textId="77777777" w:rsidR="003B04C5" w:rsidRPr="008B66EE" w:rsidRDefault="003B04C5" w:rsidP="0082242B">
            <w:pPr>
              <w:tabs>
                <w:tab w:val="left" w:pos="222"/>
              </w:tabs>
              <w:spacing w:before="40" w:after="4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AF8D" w14:textId="775D3CA3" w:rsidR="0082242B" w:rsidRPr="008B66EE" w:rsidRDefault="00E303AD" w:rsidP="0082242B">
            <w:pPr>
              <w:tabs>
                <w:tab w:val="left" w:pos="222"/>
              </w:tabs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2242B" w:rsidRPr="008B66EE">
                <w:rPr>
                  <w:rStyle w:val="Hyperlink"/>
                  <w:rFonts w:ascii="Arial" w:hAnsi="Arial" w:cs="Arial"/>
                  <w:sz w:val="20"/>
                  <w:szCs w:val="20"/>
                </w:rPr>
                <w:t>glosrespiratoryservice@ghc.nhs.uk</w:t>
              </w:r>
            </w:hyperlink>
          </w:p>
        </w:tc>
      </w:tr>
      <w:tr w:rsidR="003B04C5" w:rsidRPr="00506926" w14:paraId="55C11429" w14:textId="77777777" w:rsidTr="00E64080">
        <w:trPr>
          <w:trHeight w:val="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1DE9352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68AA1" w14:textId="45D5896E" w:rsidR="003B04C5" w:rsidRPr="00DD5545" w:rsidRDefault="00E303AD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D5545" w:rsidRPr="00DD5545">
                <w:rPr>
                  <w:rFonts w:ascii="Arial" w:hAnsi="Arial" w:cs="Arial"/>
                  <w:sz w:val="20"/>
                  <w:szCs w:val="20"/>
                </w:rPr>
                <w:t>0300 421 6666</w:t>
              </w:r>
            </w:hyperlink>
          </w:p>
        </w:tc>
      </w:tr>
    </w:tbl>
    <w:p w14:paraId="22EC81DD" w14:textId="307E623A" w:rsidR="003B04C5" w:rsidRDefault="003B04C5" w:rsidP="003E060E">
      <w:pPr>
        <w:rPr>
          <w:rFonts w:ascii="Arial" w:hAnsi="Arial" w:cs="Arial"/>
          <w:sz w:val="22"/>
          <w:szCs w:val="22"/>
        </w:rPr>
      </w:pPr>
    </w:p>
    <w:p w14:paraId="1FC1221C" w14:textId="77777777" w:rsidR="00270CE4" w:rsidRDefault="00270CE4" w:rsidP="00C316C1">
      <w:pPr>
        <w:ind w:left="142" w:right="118"/>
        <w:rPr>
          <w:rFonts w:ascii="Arial" w:hAnsi="Arial" w:cs="Arial"/>
          <w:sz w:val="20"/>
          <w:szCs w:val="20"/>
          <w:u w:val="single"/>
        </w:rPr>
      </w:pPr>
      <w:bookmarkStart w:id="2" w:name="_Hlk129183895"/>
      <w:r>
        <w:rPr>
          <w:rFonts w:ascii="Arial" w:hAnsi="Arial" w:cs="Arial"/>
          <w:sz w:val="20"/>
          <w:szCs w:val="20"/>
          <w:u w:val="single"/>
        </w:rPr>
        <w:t>Display k</w:t>
      </w:r>
      <w:r w:rsidRPr="00711DD2">
        <w:rPr>
          <w:rFonts w:ascii="Arial" w:hAnsi="Arial" w:cs="Arial"/>
          <w:sz w:val="20"/>
          <w:szCs w:val="20"/>
          <w:u w:val="single"/>
        </w:rPr>
        <w:t>ey</w:t>
      </w:r>
    </w:p>
    <w:p w14:paraId="4F464CFC" w14:textId="77777777" w:rsidR="00270CE4" w:rsidRPr="00B0100D" w:rsidRDefault="00270CE4" w:rsidP="00C316C1">
      <w:pPr>
        <w:pStyle w:val="ListParagraph"/>
        <w:numPr>
          <w:ilvl w:val="0"/>
          <w:numId w:val="24"/>
        </w:numPr>
        <w:spacing w:after="60" w:line="240" w:lineRule="auto"/>
        <w:ind w:left="284" w:right="118" w:hanging="142"/>
        <w:contextualSpacing w:val="0"/>
        <w:rPr>
          <w:rFonts w:ascii="Arial" w:hAnsi="Arial" w:cs="Arial"/>
          <w:sz w:val="20"/>
          <w:szCs w:val="20"/>
        </w:rPr>
      </w:pPr>
      <w:r w:rsidRPr="00B0100D">
        <w:rPr>
          <w:rFonts w:ascii="Arial" w:hAnsi="Arial" w:cs="Arial"/>
          <w:color w:val="FF0000"/>
          <w:sz w:val="20"/>
          <w:szCs w:val="20"/>
        </w:rPr>
        <w:t xml:space="preserve">Red text marked with an asterisk </w:t>
      </w:r>
      <w:r w:rsidRPr="00355B5A">
        <w:rPr>
          <w:rFonts w:ascii="Arial" w:hAnsi="Arial" w:cs="Arial"/>
          <w:color w:val="FF0000"/>
          <w:sz w:val="24"/>
          <w:szCs w:val="24"/>
        </w:rPr>
        <w:t>*</w:t>
      </w:r>
      <w:r w:rsidRPr="00B010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100D">
        <w:rPr>
          <w:rFonts w:ascii="Arial" w:hAnsi="Arial" w:cs="Arial"/>
          <w:sz w:val="20"/>
          <w:szCs w:val="20"/>
        </w:rPr>
        <w:t xml:space="preserve">= mandatory field – </w:t>
      </w:r>
      <w:r>
        <w:rPr>
          <w:rFonts w:ascii="Arial" w:hAnsi="Arial" w:cs="Arial"/>
          <w:sz w:val="20"/>
          <w:szCs w:val="20"/>
        </w:rPr>
        <w:t xml:space="preserve">referral acceptance/clinical triage is dependent upon the </w:t>
      </w:r>
      <w:r w:rsidRPr="00B0100D">
        <w:rPr>
          <w:rFonts w:ascii="Arial" w:hAnsi="Arial" w:cs="Arial"/>
          <w:sz w:val="20"/>
          <w:szCs w:val="20"/>
        </w:rPr>
        <w:t>response</w:t>
      </w:r>
      <w:r>
        <w:rPr>
          <w:rFonts w:ascii="Arial" w:hAnsi="Arial" w:cs="Arial"/>
          <w:sz w:val="20"/>
          <w:szCs w:val="20"/>
        </w:rPr>
        <w:t xml:space="preserve"> or result </w:t>
      </w:r>
      <w:r w:rsidRPr="00B0100D">
        <w:rPr>
          <w:rFonts w:ascii="Arial" w:hAnsi="Arial" w:cs="Arial"/>
          <w:sz w:val="20"/>
          <w:szCs w:val="20"/>
        </w:rPr>
        <w:t>(your referral may be returned if left blank)</w:t>
      </w:r>
    </w:p>
    <w:p w14:paraId="57043DF5" w14:textId="77777777" w:rsidR="00270CE4" w:rsidRPr="00B0100D" w:rsidRDefault="00270CE4" w:rsidP="00C316C1">
      <w:pPr>
        <w:pStyle w:val="ListParagraph"/>
        <w:numPr>
          <w:ilvl w:val="0"/>
          <w:numId w:val="24"/>
        </w:numPr>
        <w:spacing w:after="0" w:line="240" w:lineRule="auto"/>
        <w:ind w:left="284" w:right="118" w:hanging="142"/>
        <w:rPr>
          <w:rFonts w:ascii="Arial" w:hAnsi="Arial" w:cs="Arial"/>
          <w:sz w:val="20"/>
          <w:szCs w:val="20"/>
        </w:rPr>
      </w:pPr>
      <w:bookmarkStart w:id="3" w:name="_Hlk129184983"/>
      <w:r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(</w:t>
      </w:r>
      <w:r w:rsidRPr="00B0100D"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Italic text in brackets</w:t>
      </w:r>
      <w:r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)</w:t>
      </w:r>
      <w:r w:rsidRPr="00B0100D"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 xml:space="preserve"> </w:t>
      </w:r>
      <w:r w:rsidRPr="00B0100D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form guidance e.g. pre-referral investigations to request or required time period for results</w:t>
      </w:r>
    </w:p>
    <w:bookmarkEnd w:id="2"/>
    <w:bookmarkEnd w:id="3"/>
    <w:p w14:paraId="7B8B080F" w14:textId="77777777" w:rsidR="00270CE4" w:rsidRPr="00506926" w:rsidRDefault="00270CE4" w:rsidP="003E060E">
      <w:pPr>
        <w:rPr>
          <w:rFonts w:ascii="Arial" w:hAnsi="Arial" w:cs="Arial"/>
          <w:sz w:val="22"/>
          <w:szCs w:val="22"/>
        </w:rPr>
      </w:pPr>
    </w:p>
    <w:p w14:paraId="35639026" w14:textId="479DCA09" w:rsidR="00C34B9B" w:rsidRPr="00506926" w:rsidRDefault="00C34B9B" w:rsidP="003E060E">
      <w:pPr>
        <w:rPr>
          <w:rFonts w:ascii="Arial" w:hAnsi="Arial" w:cs="Arial"/>
          <w:sz w:val="22"/>
          <w:szCs w:val="22"/>
        </w:rPr>
      </w:pPr>
    </w:p>
    <w:p w14:paraId="0B5C9902" w14:textId="77777777" w:rsidR="00C34B9B" w:rsidRPr="00506926" w:rsidRDefault="00C34B9B" w:rsidP="003E060E">
      <w:pPr>
        <w:rPr>
          <w:rFonts w:ascii="Arial" w:hAnsi="Arial" w:cs="Arial"/>
          <w:sz w:val="22"/>
          <w:szCs w:val="22"/>
        </w:rPr>
      </w:pPr>
    </w:p>
    <w:sectPr w:rsidR="00C34B9B" w:rsidRPr="00506926" w:rsidSect="00184DFF">
      <w:footerReference w:type="default" r:id="rId12"/>
      <w:headerReference w:type="first" r:id="rId13"/>
      <w:footerReference w:type="first" r:id="rId14"/>
      <w:pgSz w:w="11906" w:h="16838" w:code="9"/>
      <w:pgMar w:top="709" w:right="720" w:bottom="720" w:left="720" w:header="426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A32A2" w14:textId="77777777" w:rsidR="00E303AD" w:rsidRDefault="00E303AD" w:rsidP="006008CA">
      <w:r>
        <w:separator/>
      </w:r>
    </w:p>
  </w:endnote>
  <w:endnote w:type="continuationSeparator" w:id="0">
    <w:p w14:paraId="04E2ACEE" w14:textId="77777777" w:rsidR="00E303AD" w:rsidRDefault="00E303AD" w:rsidP="006008CA">
      <w:r>
        <w:continuationSeparator/>
      </w:r>
    </w:p>
  </w:endnote>
  <w:endnote w:type="continuationNotice" w:id="1">
    <w:p w14:paraId="2E51892B" w14:textId="77777777" w:rsidR="00E303AD" w:rsidRDefault="00E303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Look w:val="04A0" w:firstRow="1" w:lastRow="0" w:firstColumn="1" w:lastColumn="0" w:noHBand="0" w:noVBand="1"/>
    </w:tblPr>
    <w:tblGrid>
      <w:gridCol w:w="6804"/>
      <w:gridCol w:w="1134"/>
      <w:gridCol w:w="2835"/>
    </w:tblGrid>
    <w:tr w:rsidR="005A3C7D" w14:paraId="27E628F9" w14:textId="77777777" w:rsidTr="008B3D62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47A83A5" w14:textId="77777777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&lt;Patient Name&gt; &lt;Date of birth&gt; &lt;NHS number&gt;</w:t>
          </w:r>
          <w:r w:rsidRPr="00A73AF2">
            <w:rPr>
              <w:rFonts w:ascii="Arial" w:hAnsi="Arial" w:cs="Arial"/>
              <w:color w:val="FF0000"/>
              <w:sz w:val="18"/>
              <w:szCs w:val="20"/>
            </w:rPr>
            <w:t xml:space="preserve">   </w:t>
          </w:r>
          <w:r w:rsidRPr="00A73AF2">
            <w:rPr>
              <w:rFonts w:ascii="Arial" w:hAnsi="Arial" w:cs="Arial"/>
              <w:sz w:val="18"/>
              <w:szCs w:val="20"/>
            </w:rPr>
            <w:t xml:space="preserve">           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B193246" w14:textId="77777777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sz w:val="18"/>
              <w:szCs w:val="20"/>
            </w:rPr>
            <w:t xml:space="preserve">Page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PAGE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  <w:r w:rsidRPr="005A47BD">
            <w:rPr>
              <w:rFonts w:ascii="Arial" w:hAnsi="Arial" w:cs="Arial"/>
              <w:sz w:val="18"/>
              <w:szCs w:val="20"/>
            </w:rPr>
            <w:t xml:space="preserve"> /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NUMPAGES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00AA7F66" w14:textId="17D4EFD8" w:rsidR="005A3C7D" w:rsidRDefault="005A3C7D" w:rsidP="00550851">
          <w:pPr>
            <w:pStyle w:val="Footer"/>
            <w:tabs>
              <w:tab w:val="clear" w:pos="4513"/>
              <w:tab w:val="clear" w:pos="9026"/>
              <w:tab w:val="right" w:pos="10490"/>
            </w:tabs>
            <w:ind w:right="317"/>
            <w:jc w:val="right"/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color w:val="000000" w:themeColor="text1"/>
              <w:sz w:val="18"/>
              <w:szCs w:val="20"/>
            </w:rPr>
            <w:t xml:space="preserve">Review date: </w:t>
          </w:r>
          <w:r w:rsidR="00175CBD">
            <w:rPr>
              <w:rFonts w:ascii="Arial" w:hAnsi="Arial" w:cs="Arial"/>
              <w:color w:val="000000" w:themeColor="text1"/>
              <w:sz w:val="18"/>
              <w:szCs w:val="20"/>
            </w:rPr>
            <w:t>Sep</w:t>
          </w:r>
          <w:r w:rsidR="00F14E91">
            <w:rPr>
              <w:rFonts w:ascii="Arial" w:hAnsi="Arial" w:cs="Arial"/>
              <w:color w:val="000000" w:themeColor="text1"/>
              <w:sz w:val="18"/>
              <w:szCs w:val="20"/>
            </w:rPr>
            <w:t>-</w:t>
          </w:r>
          <w:r w:rsidR="008B3D62">
            <w:rPr>
              <w:rFonts w:ascii="Arial" w:hAnsi="Arial" w:cs="Arial"/>
              <w:color w:val="000000" w:themeColor="text1"/>
              <w:sz w:val="18"/>
              <w:szCs w:val="20"/>
            </w:rPr>
            <w:t>25</w:t>
          </w:r>
        </w:p>
      </w:tc>
    </w:tr>
  </w:tbl>
  <w:p w14:paraId="288D42D8" w14:textId="75EA7AE6" w:rsidR="00705B5A" w:rsidRPr="00AE3D19" w:rsidRDefault="00705B5A" w:rsidP="005A3C7D">
    <w:pPr>
      <w:pStyle w:val="Footer"/>
      <w:tabs>
        <w:tab w:val="clear" w:pos="4513"/>
        <w:tab w:val="clear" w:pos="9026"/>
        <w:tab w:val="center" w:pos="4680"/>
        <w:tab w:val="right" w:pos="10490"/>
      </w:tabs>
      <w:rPr>
        <w:rFonts w:ascii="Arial" w:hAnsi="Arial" w:cs="Arial"/>
        <w:i/>
        <w:i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Look w:val="04A0" w:firstRow="1" w:lastRow="0" w:firstColumn="1" w:lastColumn="0" w:noHBand="0" w:noVBand="1"/>
    </w:tblPr>
    <w:tblGrid>
      <w:gridCol w:w="6521"/>
      <w:gridCol w:w="1134"/>
      <w:gridCol w:w="2693"/>
    </w:tblGrid>
    <w:tr w:rsidR="005A3C7D" w14:paraId="0AA886E0" w14:textId="77777777" w:rsidTr="008C47D8"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38008EBD" w14:textId="79B9F234" w:rsidR="005A3C7D" w:rsidRDefault="005A3C7D" w:rsidP="00A73AF2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&lt;Patient Name&gt; &lt;Date of birth&gt; &lt;NHS number&gt;</w:t>
          </w:r>
          <w:r w:rsidRPr="00A73AF2">
            <w:rPr>
              <w:rFonts w:ascii="Arial" w:hAnsi="Arial" w:cs="Arial"/>
              <w:color w:val="FF0000"/>
              <w:sz w:val="18"/>
              <w:szCs w:val="20"/>
            </w:rPr>
            <w:t xml:space="preserve">   </w:t>
          </w:r>
          <w:r w:rsidRPr="00A73AF2">
            <w:rPr>
              <w:rFonts w:ascii="Arial" w:hAnsi="Arial" w:cs="Arial"/>
              <w:sz w:val="18"/>
              <w:szCs w:val="20"/>
            </w:rPr>
            <w:t xml:space="preserve">           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870C01B" w14:textId="41D77C4C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sz w:val="18"/>
              <w:szCs w:val="20"/>
            </w:rPr>
            <w:t xml:space="preserve">Page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PAGE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  <w:r w:rsidRPr="005A47BD">
            <w:rPr>
              <w:rFonts w:ascii="Arial" w:hAnsi="Arial" w:cs="Arial"/>
              <w:sz w:val="18"/>
              <w:szCs w:val="20"/>
            </w:rPr>
            <w:t xml:space="preserve"> /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NUMPAGES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8867E4F" w14:textId="31955249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jc w:val="right"/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color w:val="000000" w:themeColor="text1"/>
              <w:sz w:val="18"/>
              <w:szCs w:val="20"/>
            </w:rPr>
            <w:t xml:space="preserve">Review date: </w:t>
          </w:r>
          <w:r w:rsidR="00175CBD">
            <w:rPr>
              <w:rFonts w:ascii="Arial" w:hAnsi="Arial" w:cs="Arial"/>
              <w:color w:val="000000" w:themeColor="text1"/>
              <w:sz w:val="18"/>
              <w:szCs w:val="20"/>
            </w:rPr>
            <w:t>Sep</w:t>
          </w:r>
          <w:r w:rsidR="00F14E91">
            <w:rPr>
              <w:rFonts w:ascii="Arial" w:hAnsi="Arial" w:cs="Arial"/>
              <w:color w:val="000000" w:themeColor="text1"/>
              <w:sz w:val="18"/>
              <w:szCs w:val="20"/>
            </w:rPr>
            <w:t>-</w:t>
          </w:r>
          <w:r w:rsidR="00F65967">
            <w:rPr>
              <w:rFonts w:ascii="Arial" w:hAnsi="Arial" w:cs="Arial"/>
              <w:color w:val="000000" w:themeColor="text1"/>
              <w:sz w:val="18"/>
              <w:szCs w:val="20"/>
            </w:rPr>
            <w:t>25</w:t>
          </w:r>
        </w:p>
      </w:tc>
    </w:tr>
  </w:tbl>
  <w:p w14:paraId="76F16F1A" w14:textId="15AE43EB" w:rsidR="00705B5A" w:rsidRPr="00A73AF2" w:rsidRDefault="00A73AF2" w:rsidP="005A3C7D">
    <w:pPr>
      <w:pStyle w:val="Footer"/>
      <w:tabs>
        <w:tab w:val="clear" w:pos="4513"/>
        <w:tab w:val="clear" w:pos="9026"/>
        <w:tab w:val="right" w:pos="10490"/>
      </w:tabs>
    </w:pPr>
    <w:r>
      <w:rPr>
        <w:rFonts w:ascii="Arial" w:hAnsi="Arial" w:cs="Arial"/>
        <w:sz w:val="18"/>
        <w:szCs w:val="20"/>
      </w:rPr>
      <w:tab/>
      <w:t xml:space="preserve">       </w:t>
    </w:r>
  </w:p>
  <w:p w14:paraId="02304722" w14:textId="77777777" w:rsidR="005A3C7D" w:rsidRDefault="005A3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24D29" w14:textId="77777777" w:rsidR="00E303AD" w:rsidRDefault="00E303AD" w:rsidP="006008CA">
      <w:r>
        <w:separator/>
      </w:r>
    </w:p>
  </w:footnote>
  <w:footnote w:type="continuationSeparator" w:id="0">
    <w:p w14:paraId="7A51E371" w14:textId="77777777" w:rsidR="00E303AD" w:rsidRDefault="00E303AD" w:rsidP="006008CA">
      <w:r>
        <w:continuationSeparator/>
      </w:r>
    </w:p>
  </w:footnote>
  <w:footnote w:type="continuationNotice" w:id="1">
    <w:p w14:paraId="408991D9" w14:textId="77777777" w:rsidR="00E303AD" w:rsidRDefault="00E303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Layout w:type="fixed"/>
      <w:tblLook w:val="04A0" w:firstRow="1" w:lastRow="0" w:firstColumn="1" w:lastColumn="0" w:noHBand="0" w:noVBand="1"/>
    </w:tblPr>
    <w:tblGrid>
      <w:gridCol w:w="3449"/>
      <w:gridCol w:w="3449"/>
      <w:gridCol w:w="3450"/>
    </w:tblGrid>
    <w:tr w:rsidR="005A3C7D" w14:paraId="1EAEE28B" w14:textId="77777777" w:rsidTr="00750838">
      <w:trPr>
        <w:trHeight w:val="850"/>
      </w:trPr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14:paraId="1B6492CB" w14:textId="797420A4" w:rsidR="005A3C7D" w:rsidRDefault="005A3C7D" w:rsidP="005A3C7D">
          <w:pPr>
            <w:pStyle w:val="Head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noProof/>
              <w:color w:val="FF0000"/>
              <w:sz w:val="32"/>
            </w:rPr>
          </w:pPr>
          <w:r>
            <w:rPr>
              <w:noProof/>
            </w:rPr>
            <w:drawing>
              <wp:inline distT="0" distB="0" distL="0" distR="0" wp14:anchorId="77151ECC" wp14:editId="1AA9BB09">
                <wp:extent cx="904875" cy="403713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Care_logo_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852" cy="408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14:paraId="7C603E93" w14:textId="3823B61B" w:rsidR="005A3C7D" w:rsidRDefault="005A3C7D" w:rsidP="005A3C7D">
          <w:pPr>
            <w:pStyle w:val="Header"/>
            <w:tabs>
              <w:tab w:val="clear" w:pos="4513"/>
              <w:tab w:val="clear" w:pos="9026"/>
              <w:tab w:val="right" w:pos="10490"/>
            </w:tabs>
            <w:jc w:val="center"/>
            <w:rPr>
              <w:rFonts w:ascii="Arial" w:hAnsi="Arial" w:cs="Arial"/>
              <w:noProof/>
              <w:color w:val="FF0000"/>
              <w:sz w:val="32"/>
            </w:rPr>
          </w:pPr>
          <w:r>
            <w:rPr>
              <w:noProof/>
            </w:rPr>
            <w:drawing>
              <wp:inline distT="0" distB="0" distL="0" distR="0" wp14:anchorId="4D0E0119" wp14:editId="3A616EF5">
                <wp:extent cx="1691985" cy="406749"/>
                <wp:effectExtent l="0" t="0" r="381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300" cy="418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tcBorders>
            <w:top w:val="nil"/>
            <w:left w:val="nil"/>
            <w:bottom w:val="nil"/>
            <w:right w:val="nil"/>
          </w:tcBorders>
        </w:tcPr>
        <w:p w14:paraId="134D7C86" w14:textId="6D907D16" w:rsidR="005A3C7D" w:rsidRPr="005A3C7D" w:rsidRDefault="008B3D62" w:rsidP="00750838">
          <w:pPr>
            <w:pStyle w:val="Header"/>
            <w:tabs>
              <w:tab w:val="clear" w:pos="4513"/>
              <w:tab w:val="clear" w:pos="9026"/>
            </w:tabs>
            <w:jc w:val="right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 wp14:anchorId="37AA5D94" wp14:editId="69446EBA">
                <wp:extent cx="1902718" cy="450310"/>
                <wp:effectExtent l="0" t="0" r="2540" b="6985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492" cy="4554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BAFE6AA" w14:textId="77777777" w:rsidR="005A3C7D" w:rsidRDefault="005A3C7D" w:rsidP="00184D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BFD"/>
    <w:multiLevelType w:val="hybridMultilevel"/>
    <w:tmpl w:val="936AF76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34A33C9"/>
    <w:multiLevelType w:val="hybridMultilevel"/>
    <w:tmpl w:val="B4F8358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0E655D"/>
    <w:multiLevelType w:val="hybridMultilevel"/>
    <w:tmpl w:val="7302898C"/>
    <w:lvl w:ilvl="0" w:tplc="45DC867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DE5295"/>
    <w:multiLevelType w:val="hybridMultilevel"/>
    <w:tmpl w:val="C422FCCE"/>
    <w:lvl w:ilvl="0" w:tplc="05F01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5D2"/>
    <w:multiLevelType w:val="hybridMultilevel"/>
    <w:tmpl w:val="6DEA3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E55"/>
    <w:multiLevelType w:val="hybridMultilevel"/>
    <w:tmpl w:val="58E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EC5"/>
    <w:multiLevelType w:val="hybridMultilevel"/>
    <w:tmpl w:val="D70C62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0C18"/>
    <w:multiLevelType w:val="hybridMultilevel"/>
    <w:tmpl w:val="E464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1CAA"/>
    <w:multiLevelType w:val="hybridMultilevel"/>
    <w:tmpl w:val="933C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6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A2C"/>
    <w:multiLevelType w:val="hybridMultilevel"/>
    <w:tmpl w:val="0E7612C4"/>
    <w:lvl w:ilvl="0" w:tplc="F244D3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3D3BE4"/>
    <w:multiLevelType w:val="hybridMultilevel"/>
    <w:tmpl w:val="F7529148"/>
    <w:lvl w:ilvl="0" w:tplc="677C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0A8"/>
    <w:multiLevelType w:val="hybridMultilevel"/>
    <w:tmpl w:val="A5FE92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673DAA"/>
    <w:multiLevelType w:val="hybridMultilevel"/>
    <w:tmpl w:val="3476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18A1"/>
    <w:multiLevelType w:val="hybridMultilevel"/>
    <w:tmpl w:val="D988C1E6"/>
    <w:lvl w:ilvl="0" w:tplc="6B48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1A1D"/>
    <w:multiLevelType w:val="hybridMultilevel"/>
    <w:tmpl w:val="0CDE2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7588"/>
    <w:multiLevelType w:val="hybridMultilevel"/>
    <w:tmpl w:val="CE60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C6437"/>
    <w:multiLevelType w:val="hybridMultilevel"/>
    <w:tmpl w:val="937EEFB4"/>
    <w:lvl w:ilvl="0" w:tplc="97E46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291"/>
    <w:multiLevelType w:val="hybridMultilevel"/>
    <w:tmpl w:val="965E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60B1"/>
    <w:multiLevelType w:val="hybridMultilevel"/>
    <w:tmpl w:val="10F6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3BE5"/>
    <w:multiLevelType w:val="hybridMultilevel"/>
    <w:tmpl w:val="0232838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65C925A9"/>
    <w:multiLevelType w:val="hybridMultilevel"/>
    <w:tmpl w:val="15CA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96035"/>
    <w:multiLevelType w:val="hybridMultilevel"/>
    <w:tmpl w:val="7692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D2712"/>
    <w:multiLevelType w:val="hybridMultilevel"/>
    <w:tmpl w:val="11B2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643C"/>
    <w:multiLevelType w:val="multilevel"/>
    <w:tmpl w:val="0E7612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0B1FF1"/>
    <w:multiLevelType w:val="hybridMultilevel"/>
    <w:tmpl w:val="3C36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4"/>
  </w:num>
  <w:num w:numId="4">
    <w:abstractNumId w:val="22"/>
  </w:num>
  <w:num w:numId="5">
    <w:abstractNumId w:val="1"/>
  </w:num>
  <w:num w:numId="6">
    <w:abstractNumId w:val="19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9"/>
  </w:num>
  <w:num w:numId="12">
    <w:abstractNumId w:val="23"/>
  </w:num>
  <w:num w:numId="13">
    <w:abstractNumId w:val="4"/>
  </w:num>
  <w:num w:numId="14">
    <w:abstractNumId w:val="15"/>
  </w:num>
  <w:num w:numId="15">
    <w:abstractNumId w:val="17"/>
  </w:num>
  <w:num w:numId="16">
    <w:abstractNumId w:val="12"/>
  </w:num>
  <w:num w:numId="17">
    <w:abstractNumId w:val="5"/>
  </w:num>
  <w:num w:numId="18">
    <w:abstractNumId w:val="21"/>
  </w:num>
  <w:num w:numId="19">
    <w:abstractNumId w:val="7"/>
  </w:num>
  <w:num w:numId="20">
    <w:abstractNumId w:val="10"/>
  </w:num>
  <w:num w:numId="21">
    <w:abstractNumId w:val="0"/>
  </w:num>
  <w:num w:numId="22">
    <w:abstractNumId w:val="16"/>
  </w:num>
  <w:num w:numId="23">
    <w:abstractNumId w:val="3"/>
  </w:num>
  <w:num w:numId="24">
    <w:abstractNumId w:val="20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9"/>
    <w:rsid w:val="000043E4"/>
    <w:rsid w:val="000058CD"/>
    <w:rsid w:val="00010E10"/>
    <w:rsid w:val="0001253B"/>
    <w:rsid w:val="00032864"/>
    <w:rsid w:val="00032D51"/>
    <w:rsid w:val="00034B55"/>
    <w:rsid w:val="0003665D"/>
    <w:rsid w:val="00044601"/>
    <w:rsid w:val="00063349"/>
    <w:rsid w:val="00087A13"/>
    <w:rsid w:val="0009076C"/>
    <w:rsid w:val="00091082"/>
    <w:rsid w:val="000A0193"/>
    <w:rsid w:val="000A34A4"/>
    <w:rsid w:val="000A458A"/>
    <w:rsid w:val="000A5D9E"/>
    <w:rsid w:val="000B2E3C"/>
    <w:rsid w:val="000B5091"/>
    <w:rsid w:val="000B5153"/>
    <w:rsid w:val="000C399F"/>
    <w:rsid w:val="000C5326"/>
    <w:rsid w:val="000C631E"/>
    <w:rsid w:val="000D0217"/>
    <w:rsid w:val="000D3EDF"/>
    <w:rsid w:val="000E0A71"/>
    <w:rsid w:val="000E6AB7"/>
    <w:rsid w:val="000F2B82"/>
    <w:rsid w:val="0010178D"/>
    <w:rsid w:val="00101E17"/>
    <w:rsid w:val="001167C7"/>
    <w:rsid w:val="00123779"/>
    <w:rsid w:val="00125335"/>
    <w:rsid w:val="00126E6E"/>
    <w:rsid w:val="00141518"/>
    <w:rsid w:val="00141613"/>
    <w:rsid w:val="00145890"/>
    <w:rsid w:val="00146EB8"/>
    <w:rsid w:val="00154F73"/>
    <w:rsid w:val="00160FAA"/>
    <w:rsid w:val="00162E74"/>
    <w:rsid w:val="0016567B"/>
    <w:rsid w:val="001675D5"/>
    <w:rsid w:val="00173BA7"/>
    <w:rsid w:val="0017456C"/>
    <w:rsid w:val="00175203"/>
    <w:rsid w:val="00175CBD"/>
    <w:rsid w:val="001810F9"/>
    <w:rsid w:val="00184DFF"/>
    <w:rsid w:val="0018506C"/>
    <w:rsid w:val="00193056"/>
    <w:rsid w:val="00196815"/>
    <w:rsid w:val="001B52A8"/>
    <w:rsid w:val="001C0B79"/>
    <w:rsid w:val="001C1F3A"/>
    <w:rsid w:val="001C2AC1"/>
    <w:rsid w:val="001C4820"/>
    <w:rsid w:val="001C7842"/>
    <w:rsid w:val="001D6A67"/>
    <w:rsid w:val="001D7C2C"/>
    <w:rsid w:val="001E1357"/>
    <w:rsid w:val="001E29D9"/>
    <w:rsid w:val="001E3663"/>
    <w:rsid w:val="001E6749"/>
    <w:rsid w:val="001F15D4"/>
    <w:rsid w:val="00201B91"/>
    <w:rsid w:val="00205FF5"/>
    <w:rsid w:val="00225D05"/>
    <w:rsid w:val="0023160E"/>
    <w:rsid w:val="0023668F"/>
    <w:rsid w:val="00237318"/>
    <w:rsid w:val="002539D3"/>
    <w:rsid w:val="00262323"/>
    <w:rsid w:val="00264F40"/>
    <w:rsid w:val="0026611B"/>
    <w:rsid w:val="00270A6D"/>
    <w:rsid w:val="00270CE4"/>
    <w:rsid w:val="00273984"/>
    <w:rsid w:val="002742D4"/>
    <w:rsid w:val="002914E0"/>
    <w:rsid w:val="00293151"/>
    <w:rsid w:val="002A4B01"/>
    <w:rsid w:val="002B02F7"/>
    <w:rsid w:val="002B27AF"/>
    <w:rsid w:val="002B2C32"/>
    <w:rsid w:val="002B3106"/>
    <w:rsid w:val="002B3920"/>
    <w:rsid w:val="002B3C1F"/>
    <w:rsid w:val="002B7F7F"/>
    <w:rsid w:val="002C7676"/>
    <w:rsid w:val="002D2463"/>
    <w:rsid w:val="002D2CF8"/>
    <w:rsid w:val="002D5BAD"/>
    <w:rsid w:val="002F04EE"/>
    <w:rsid w:val="002F57BE"/>
    <w:rsid w:val="00301523"/>
    <w:rsid w:val="00310750"/>
    <w:rsid w:val="003243A8"/>
    <w:rsid w:val="00325504"/>
    <w:rsid w:val="003320EA"/>
    <w:rsid w:val="00333F6B"/>
    <w:rsid w:val="00336973"/>
    <w:rsid w:val="00353C87"/>
    <w:rsid w:val="00353F01"/>
    <w:rsid w:val="003563AF"/>
    <w:rsid w:val="003579CC"/>
    <w:rsid w:val="00361D11"/>
    <w:rsid w:val="003659BB"/>
    <w:rsid w:val="00367C8D"/>
    <w:rsid w:val="003716EB"/>
    <w:rsid w:val="00374D56"/>
    <w:rsid w:val="003834CD"/>
    <w:rsid w:val="0038451F"/>
    <w:rsid w:val="00393EE5"/>
    <w:rsid w:val="00397448"/>
    <w:rsid w:val="003A3224"/>
    <w:rsid w:val="003A6906"/>
    <w:rsid w:val="003B04BC"/>
    <w:rsid w:val="003B04C5"/>
    <w:rsid w:val="003B1B17"/>
    <w:rsid w:val="003B339F"/>
    <w:rsid w:val="003C4148"/>
    <w:rsid w:val="003E060E"/>
    <w:rsid w:val="003E0AB1"/>
    <w:rsid w:val="003E7247"/>
    <w:rsid w:val="003E7EB2"/>
    <w:rsid w:val="003F2634"/>
    <w:rsid w:val="003F3A4E"/>
    <w:rsid w:val="00404449"/>
    <w:rsid w:val="00405F94"/>
    <w:rsid w:val="004140D4"/>
    <w:rsid w:val="004157E9"/>
    <w:rsid w:val="00431E1E"/>
    <w:rsid w:val="00433EBB"/>
    <w:rsid w:val="00435645"/>
    <w:rsid w:val="00443554"/>
    <w:rsid w:val="00453BA3"/>
    <w:rsid w:val="00456AE3"/>
    <w:rsid w:val="00462352"/>
    <w:rsid w:val="00464E66"/>
    <w:rsid w:val="00464ED2"/>
    <w:rsid w:val="00471BCD"/>
    <w:rsid w:val="004726F1"/>
    <w:rsid w:val="00474863"/>
    <w:rsid w:val="00481103"/>
    <w:rsid w:val="00481938"/>
    <w:rsid w:val="004821E0"/>
    <w:rsid w:val="00484AC4"/>
    <w:rsid w:val="004863C0"/>
    <w:rsid w:val="004873B1"/>
    <w:rsid w:val="004A606C"/>
    <w:rsid w:val="004D2EF9"/>
    <w:rsid w:val="004E2280"/>
    <w:rsid w:val="004F37E6"/>
    <w:rsid w:val="004F5A2A"/>
    <w:rsid w:val="0050085C"/>
    <w:rsid w:val="00503739"/>
    <w:rsid w:val="00506014"/>
    <w:rsid w:val="00506926"/>
    <w:rsid w:val="0051195C"/>
    <w:rsid w:val="005134C6"/>
    <w:rsid w:val="00517E28"/>
    <w:rsid w:val="00520124"/>
    <w:rsid w:val="00525B75"/>
    <w:rsid w:val="00527569"/>
    <w:rsid w:val="00532606"/>
    <w:rsid w:val="00535BA1"/>
    <w:rsid w:val="005504F8"/>
    <w:rsid w:val="00550851"/>
    <w:rsid w:val="00554C85"/>
    <w:rsid w:val="005557F9"/>
    <w:rsid w:val="00560ED0"/>
    <w:rsid w:val="00564B48"/>
    <w:rsid w:val="00564FAF"/>
    <w:rsid w:val="0057038C"/>
    <w:rsid w:val="00576EE7"/>
    <w:rsid w:val="00581815"/>
    <w:rsid w:val="00590C65"/>
    <w:rsid w:val="005915BE"/>
    <w:rsid w:val="0059435D"/>
    <w:rsid w:val="005A20E5"/>
    <w:rsid w:val="005A22F5"/>
    <w:rsid w:val="005A3C7D"/>
    <w:rsid w:val="005B42FF"/>
    <w:rsid w:val="005C6807"/>
    <w:rsid w:val="005D4B05"/>
    <w:rsid w:val="005D7777"/>
    <w:rsid w:val="005F74B9"/>
    <w:rsid w:val="005F7B14"/>
    <w:rsid w:val="006008CA"/>
    <w:rsid w:val="0060092B"/>
    <w:rsid w:val="0060465B"/>
    <w:rsid w:val="006066EC"/>
    <w:rsid w:val="00614E4E"/>
    <w:rsid w:val="00621E93"/>
    <w:rsid w:val="006318CB"/>
    <w:rsid w:val="00631C26"/>
    <w:rsid w:val="0063631E"/>
    <w:rsid w:val="006417EA"/>
    <w:rsid w:val="00650C35"/>
    <w:rsid w:val="00660690"/>
    <w:rsid w:val="00664339"/>
    <w:rsid w:val="00672CEF"/>
    <w:rsid w:val="00680EC7"/>
    <w:rsid w:val="006945E5"/>
    <w:rsid w:val="006B73CA"/>
    <w:rsid w:val="006B7602"/>
    <w:rsid w:val="006C5729"/>
    <w:rsid w:val="006C6DD6"/>
    <w:rsid w:val="006D6F66"/>
    <w:rsid w:val="006E4254"/>
    <w:rsid w:val="006E6C0C"/>
    <w:rsid w:val="006F16FF"/>
    <w:rsid w:val="006F1FA3"/>
    <w:rsid w:val="006F3244"/>
    <w:rsid w:val="00701D8A"/>
    <w:rsid w:val="00705B5A"/>
    <w:rsid w:val="00707206"/>
    <w:rsid w:val="0071096D"/>
    <w:rsid w:val="00736C2C"/>
    <w:rsid w:val="00737EE0"/>
    <w:rsid w:val="00741D1E"/>
    <w:rsid w:val="0074257D"/>
    <w:rsid w:val="00742C4B"/>
    <w:rsid w:val="007443CE"/>
    <w:rsid w:val="00750838"/>
    <w:rsid w:val="0075109B"/>
    <w:rsid w:val="00751456"/>
    <w:rsid w:val="00761E70"/>
    <w:rsid w:val="00762704"/>
    <w:rsid w:val="00764836"/>
    <w:rsid w:val="00764F95"/>
    <w:rsid w:val="007718E9"/>
    <w:rsid w:val="00772572"/>
    <w:rsid w:val="00772B0D"/>
    <w:rsid w:val="0077752B"/>
    <w:rsid w:val="0078157B"/>
    <w:rsid w:val="007832FE"/>
    <w:rsid w:val="007855A7"/>
    <w:rsid w:val="00785952"/>
    <w:rsid w:val="00785C59"/>
    <w:rsid w:val="007949C3"/>
    <w:rsid w:val="00795E88"/>
    <w:rsid w:val="007960A5"/>
    <w:rsid w:val="007971FD"/>
    <w:rsid w:val="007A1E29"/>
    <w:rsid w:val="007A2B28"/>
    <w:rsid w:val="007A549A"/>
    <w:rsid w:val="007C0F67"/>
    <w:rsid w:val="007C123E"/>
    <w:rsid w:val="007C3E9E"/>
    <w:rsid w:val="007C605D"/>
    <w:rsid w:val="007C6239"/>
    <w:rsid w:val="007C6B55"/>
    <w:rsid w:val="007D0282"/>
    <w:rsid w:val="007D03A3"/>
    <w:rsid w:val="007D0BDB"/>
    <w:rsid w:val="007E0980"/>
    <w:rsid w:val="007E51B7"/>
    <w:rsid w:val="007F0628"/>
    <w:rsid w:val="007F0902"/>
    <w:rsid w:val="007F1776"/>
    <w:rsid w:val="007F3BBE"/>
    <w:rsid w:val="007F6031"/>
    <w:rsid w:val="0080682F"/>
    <w:rsid w:val="00813B30"/>
    <w:rsid w:val="0082242B"/>
    <w:rsid w:val="008258B2"/>
    <w:rsid w:val="00827C13"/>
    <w:rsid w:val="008332D8"/>
    <w:rsid w:val="00837C0C"/>
    <w:rsid w:val="00846DAB"/>
    <w:rsid w:val="0084736A"/>
    <w:rsid w:val="008500CD"/>
    <w:rsid w:val="00854110"/>
    <w:rsid w:val="0085470A"/>
    <w:rsid w:val="0085478F"/>
    <w:rsid w:val="00860956"/>
    <w:rsid w:val="00861D6C"/>
    <w:rsid w:val="00861ED0"/>
    <w:rsid w:val="00870CC6"/>
    <w:rsid w:val="00874696"/>
    <w:rsid w:val="00896616"/>
    <w:rsid w:val="008A776F"/>
    <w:rsid w:val="008B3D62"/>
    <w:rsid w:val="008B5856"/>
    <w:rsid w:val="008B66EE"/>
    <w:rsid w:val="008C47D8"/>
    <w:rsid w:val="008C5D96"/>
    <w:rsid w:val="008D3070"/>
    <w:rsid w:val="008D3914"/>
    <w:rsid w:val="008D41AA"/>
    <w:rsid w:val="008D5C8C"/>
    <w:rsid w:val="008E04C3"/>
    <w:rsid w:val="008E19A9"/>
    <w:rsid w:val="008E5CAF"/>
    <w:rsid w:val="008F3F56"/>
    <w:rsid w:val="008F7284"/>
    <w:rsid w:val="009050F7"/>
    <w:rsid w:val="00925219"/>
    <w:rsid w:val="00927D34"/>
    <w:rsid w:val="00931FC3"/>
    <w:rsid w:val="009364A5"/>
    <w:rsid w:val="00945C75"/>
    <w:rsid w:val="00946035"/>
    <w:rsid w:val="009506B6"/>
    <w:rsid w:val="00954969"/>
    <w:rsid w:val="009573CE"/>
    <w:rsid w:val="00961A94"/>
    <w:rsid w:val="00962B98"/>
    <w:rsid w:val="00964486"/>
    <w:rsid w:val="00967714"/>
    <w:rsid w:val="00967E9B"/>
    <w:rsid w:val="00980B78"/>
    <w:rsid w:val="009843BF"/>
    <w:rsid w:val="00987737"/>
    <w:rsid w:val="00987C82"/>
    <w:rsid w:val="009944D5"/>
    <w:rsid w:val="009A25C2"/>
    <w:rsid w:val="009A404D"/>
    <w:rsid w:val="009B0FE5"/>
    <w:rsid w:val="009B5312"/>
    <w:rsid w:val="009C26D8"/>
    <w:rsid w:val="009D0B9A"/>
    <w:rsid w:val="009D5C6E"/>
    <w:rsid w:val="009D6636"/>
    <w:rsid w:val="009E41FB"/>
    <w:rsid w:val="009E76CE"/>
    <w:rsid w:val="009E7C66"/>
    <w:rsid w:val="009F1E7A"/>
    <w:rsid w:val="009F222A"/>
    <w:rsid w:val="009F3A4F"/>
    <w:rsid w:val="009F4C82"/>
    <w:rsid w:val="009F7DC7"/>
    <w:rsid w:val="009F7E39"/>
    <w:rsid w:val="00A0059F"/>
    <w:rsid w:val="00A10491"/>
    <w:rsid w:val="00A240EA"/>
    <w:rsid w:val="00A27A4E"/>
    <w:rsid w:val="00A323AD"/>
    <w:rsid w:val="00A34097"/>
    <w:rsid w:val="00A3545F"/>
    <w:rsid w:val="00A37CD8"/>
    <w:rsid w:val="00A422F8"/>
    <w:rsid w:val="00A42995"/>
    <w:rsid w:val="00A510D7"/>
    <w:rsid w:val="00A53541"/>
    <w:rsid w:val="00A652F6"/>
    <w:rsid w:val="00A6559A"/>
    <w:rsid w:val="00A65AC5"/>
    <w:rsid w:val="00A7185F"/>
    <w:rsid w:val="00A729DB"/>
    <w:rsid w:val="00A73AF2"/>
    <w:rsid w:val="00A759BB"/>
    <w:rsid w:val="00A80C74"/>
    <w:rsid w:val="00A82A5F"/>
    <w:rsid w:val="00A97672"/>
    <w:rsid w:val="00AA1F15"/>
    <w:rsid w:val="00AA3920"/>
    <w:rsid w:val="00AA6879"/>
    <w:rsid w:val="00AB14FA"/>
    <w:rsid w:val="00AC20E4"/>
    <w:rsid w:val="00AC32E6"/>
    <w:rsid w:val="00AD282D"/>
    <w:rsid w:val="00AE22A6"/>
    <w:rsid w:val="00AE2725"/>
    <w:rsid w:val="00AE3D19"/>
    <w:rsid w:val="00AF1DE8"/>
    <w:rsid w:val="00AF5916"/>
    <w:rsid w:val="00B01D2E"/>
    <w:rsid w:val="00B2654A"/>
    <w:rsid w:val="00B30040"/>
    <w:rsid w:val="00B33148"/>
    <w:rsid w:val="00B46E63"/>
    <w:rsid w:val="00B5364D"/>
    <w:rsid w:val="00B553C2"/>
    <w:rsid w:val="00B6160E"/>
    <w:rsid w:val="00B62590"/>
    <w:rsid w:val="00B7446B"/>
    <w:rsid w:val="00B768C5"/>
    <w:rsid w:val="00B85350"/>
    <w:rsid w:val="00B87DBC"/>
    <w:rsid w:val="00B9485C"/>
    <w:rsid w:val="00B97944"/>
    <w:rsid w:val="00BA16A9"/>
    <w:rsid w:val="00BA57A3"/>
    <w:rsid w:val="00BA6550"/>
    <w:rsid w:val="00BA6969"/>
    <w:rsid w:val="00BA77A9"/>
    <w:rsid w:val="00BD2520"/>
    <w:rsid w:val="00BD49C9"/>
    <w:rsid w:val="00BD4CAC"/>
    <w:rsid w:val="00BE19FD"/>
    <w:rsid w:val="00BE61F8"/>
    <w:rsid w:val="00BF7DD9"/>
    <w:rsid w:val="00C15603"/>
    <w:rsid w:val="00C15E17"/>
    <w:rsid w:val="00C16604"/>
    <w:rsid w:val="00C16ABF"/>
    <w:rsid w:val="00C23F0F"/>
    <w:rsid w:val="00C240B3"/>
    <w:rsid w:val="00C316C1"/>
    <w:rsid w:val="00C34B9B"/>
    <w:rsid w:val="00C35715"/>
    <w:rsid w:val="00C40118"/>
    <w:rsid w:val="00C45578"/>
    <w:rsid w:val="00C47BC6"/>
    <w:rsid w:val="00C47C5E"/>
    <w:rsid w:val="00C5287F"/>
    <w:rsid w:val="00C5614A"/>
    <w:rsid w:val="00C57330"/>
    <w:rsid w:val="00C644F3"/>
    <w:rsid w:val="00C70A5D"/>
    <w:rsid w:val="00C96208"/>
    <w:rsid w:val="00C96D6C"/>
    <w:rsid w:val="00CA192A"/>
    <w:rsid w:val="00CA3854"/>
    <w:rsid w:val="00CB3F22"/>
    <w:rsid w:val="00CC4AD5"/>
    <w:rsid w:val="00CC5710"/>
    <w:rsid w:val="00CC638D"/>
    <w:rsid w:val="00CC7DC2"/>
    <w:rsid w:val="00CD080D"/>
    <w:rsid w:val="00CD44E1"/>
    <w:rsid w:val="00CD454F"/>
    <w:rsid w:val="00CE12B3"/>
    <w:rsid w:val="00CE2B6C"/>
    <w:rsid w:val="00D000FA"/>
    <w:rsid w:val="00D06187"/>
    <w:rsid w:val="00D06B2A"/>
    <w:rsid w:val="00D11D20"/>
    <w:rsid w:val="00D26E72"/>
    <w:rsid w:val="00D33155"/>
    <w:rsid w:val="00D34AC6"/>
    <w:rsid w:val="00D355FC"/>
    <w:rsid w:val="00D35839"/>
    <w:rsid w:val="00D47DD5"/>
    <w:rsid w:val="00D504BE"/>
    <w:rsid w:val="00D52C6F"/>
    <w:rsid w:val="00D54110"/>
    <w:rsid w:val="00D55E1D"/>
    <w:rsid w:val="00D620AF"/>
    <w:rsid w:val="00D70A1A"/>
    <w:rsid w:val="00D77CFB"/>
    <w:rsid w:val="00D8516C"/>
    <w:rsid w:val="00D91F6F"/>
    <w:rsid w:val="00DA28B7"/>
    <w:rsid w:val="00DA7792"/>
    <w:rsid w:val="00DB0C5F"/>
    <w:rsid w:val="00DB1890"/>
    <w:rsid w:val="00DB6F18"/>
    <w:rsid w:val="00DD139F"/>
    <w:rsid w:val="00DD5545"/>
    <w:rsid w:val="00DD7377"/>
    <w:rsid w:val="00DD7C9B"/>
    <w:rsid w:val="00E0565F"/>
    <w:rsid w:val="00E07A4F"/>
    <w:rsid w:val="00E10F76"/>
    <w:rsid w:val="00E23808"/>
    <w:rsid w:val="00E23823"/>
    <w:rsid w:val="00E26F6D"/>
    <w:rsid w:val="00E27CDD"/>
    <w:rsid w:val="00E303AD"/>
    <w:rsid w:val="00E31236"/>
    <w:rsid w:val="00E327B2"/>
    <w:rsid w:val="00E513CE"/>
    <w:rsid w:val="00E5492E"/>
    <w:rsid w:val="00E64080"/>
    <w:rsid w:val="00E663D0"/>
    <w:rsid w:val="00E676A7"/>
    <w:rsid w:val="00E7442E"/>
    <w:rsid w:val="00E75D9A"/>
    <w:rsid w:val="00E75DC5"/>
    <w:rsid w:val="00E828B2"/>
    <w:rsid w:val="00E8374A"/>
    <w:rsid w:val="00E939A1"/>
    <w:rsid w:val="00EC1145"/>
    <w:rsid w:val="00EC2F1F"/>
    <w:rsid w:val="00EC3ED8"/>
    <w:rsid w:val="00ED1201"/>
    <w:rsid w:val="00ED230E"/>
    <w:rsid w:val="00ED4894"/>
    <w:rsid w:val="00EE1EB7"/>
    <w:rsid w:val="00EE5F83"/>
    <w:rsid w:val="00F07913"/>
    <w:rsid w:val="00F12F9A"/>
    <w:rsid w:val="00F14E91"/>
    <w:rsid w:val="00F154F6"/>
    <w:rsid w:val="00F17264"/>
    <w:rsid w:val="00F24247"/>
    <w:rsid w:val="00F27526"/>
    <w:rsid w:val="00F50F91"/>
    <w:rsid w:val="00F53845"/>
    <w:rsid w:val="00F578AF"/>
    <w:rsid w:val="00F65967"/>
    <w:rsid w:val="00F74D5D"/>
    <w:rsid w:val="00F8068B"/>
    <w:rsid w:val="00F91534"/>
    <w:rsid w:val="00F9294A"/>
    <w:rsid w:val="00F9603D"/>
    <w:rsid w:val="00FA44AD"/>
    <w:rsid w:val="00FA5E39"/>
    <w:rsid w:val="00FA66D0"/>
    <w:rsid w:val="00FB460E"/>
    <w:rsid w:val="00FB7616"/>
    <w:rsid w:val="00FC2C9D"/>
    <w:rsid w:val="00FC4B9C"/>
    <w:rsid w:val="00FC5B34"/>
    <w:rsid w:val="00FD0132"/>
    <w:rsid w:val="00FD069B"/>
    <w:rsid w:val="00FD39FD"/>
    <w:rsid w:val="00FE390D"/>
    <w:rsid w:val="00FE66BB"/>
    <w:rsid w:val="00FF3606"/>
    <w:rsid w:val="00FF3F8A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7181"/>
  <w15:docId w15:val="{4A802D43-6B30-4485-BA35-CAC34DFA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8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8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08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8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08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52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ableHeadersandText">
    <w:name w:val="Table Headers and Text"/>
    <w:rsid w:val="0077752B"/>
    <w:rPr>
      <w:rFonts w:ascii="Arial" w:hAnsi="Arial" w:cs="Arial" w:hint="default"/>
      <w:b/>
      <w:bCs w:val="0"/>
      <w:color w:val="000000"/>
      <w:sz w:val="20"/>
    </w:rPr>
  </w:style>
  <w:style w:type="paragraph" w:styleId="CommentText">
    <w:name w:val="annotation text"/>
    <w:basedOn w:val="Normal"/>
    <w:link w:val="CommentTextChar"/>
    <w:semiHidden/>
    <w:rsid w:val="0077752B"/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77752B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8B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6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446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2D5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962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208"/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C96208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1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3D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care.glos.nhs.uk/site-map/43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0042166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osrespiratoryservice@ghc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s.nice.org.uk/topics/chronic-obstructive-pulmonary-disease/diagnosis/diagnosis-copd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2220-8F18-4314-A1B7-F7D247C2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GHCNHSFT</Company>
  <LinksUpToDate>false</LinksUpToDate>
  <CharactersWithSpaces>6909</CharactersWithSpaces>
  <SharedDoc>false</SharedDoc>
  <HLinks>
    <vt:vector size="12" baseType="variant">
      <vt:variant>
        <vt:i4>3801117</vt:i4>
      </vt:variant>
      <vt:variant>
        <vt:i4>13</vt:i4>
      </vt:variant>
      <vt:variant>
        <vt:i4>0</vt:i4>
      </vt:variant>
      <vt:variant>
        <vt:i4>5</vt:i4>
      </vt:variant>
      <vt:variant>
        <vt:lpwstr>https://g-care.glos.nhs.uk/referral-forms/</vt:lpwstr>
      </vt:variant>
      <vt:variant>
        <vt:lpwstr>cat_30</vt:lpwstr>
      </vt:variant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https://g-care.glos.nhs.uk/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GHC Comms</dc:creator>
  <cp:lastModifiedBy>Annie NIGHTINGALE</cp:lastModifiedBy>
  <cp:revision>4</cp:revision>
  <cp:lastPrinted>2018-05-16T13:00:00Z</cp:lastPrinted>
  <dcterms:created xsi:type="dcterms:W3CDTF">2023-09-19T15:09:00Z</dcterms:created>
  <dcterms:modified xsi:type="dcterms:W3CDTF">2023-11-09T09:56:00Z</dcterms:modified>
</cp:coreProperties>
</file>