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4A" w:rsidRPr="00C4334A" w:rsidRDefault="00666AD9" w:rsidP="00C4334A">
      <w:pPr>
        <w:spacing w:after="200" w:line="276" w:lineRule="auto"/>
        <w:jc w:val="center"/>
        <w:rPr>
          <w:rFonts w:ascii="Arial" w:eastAsia="Calibri" w:hAnsi="Arial" w:cs="Arial"/>
          <w:b/>
          <w:color w:val="000000"/>
          <w:sz w:val="36"/>
          <w:szCs w:val="36"/>
        </w:rPr>
      </w:pPr>
      <w:r>
        <w:rPr>
          <w:rFonts w:ascii="Arial" w:eastAsia="Calibri" w:hAnsi="Arial" w:cs="Arial"/>
          <w:b/>
          <w:color w:val="000000"/>
          <w:sz w:val="36"/>
          <w:szCs w:val="36"/>
        </w:rPr>
        <w:t>9</w:t>
      </w:r>
      <w:r w:rsidR="00C4334A" w:rsidRPr="00C4334A">
        <w:rPr>
          <w:rFonts w:ascii="Arial" w:eastAsia="Calibri" w:hAnsi="Arial" w:cs="Arial"/>
          <w:b/>
          <w:color w:val="000000"/>
          <w:sz w:val="36"/>
          <w:szCs w:val="36"/>
        </w:rPr>
        <w:t>: Using Language/Expressive Language</w:t>
      </w:r>
    </w:p>
    <w:p w:rsidR="00C4334A" w:rsidRPr="00C4334A" w:rsidRDefault="00C4334A" w:rsidP="00C4334A">
      <w:pPr>
        <w:spacing w:after="200" w:line="240" w:lineRule="auto"/>
        <w:rPr>
          <w:rFonts w:ascii="Arial" w:eastAsia="Calibri" w:hAnsi="Arial" w:cs="Arial"/>
          <w:b/>
          <w:sz w:val="24"/>
          <w:szCs w:val="24"/>
        </w:rPr>
      </w:pPr>
      <w:r w:rsidRPr="00C4334A">
        <w:rPr>
          <w:rFonts w:ascii="Arial" w:eastAsia="Calibri" w:hAnsi="Arial" w:cs="Arial"/>
          <w:b/>
          <w:sz w:val="24"/>
          <w:szCs w:val="24"/>
        </w:rPr>
        <w:t xml:space="preserve">EYFS Communication and Language Development ELG 03:  Speaking </w:t>
      </w:r>
    </w:p>
    <w:p w:rsidR="00C4334A" w:rsidRPr="00C4334A" w:rsidRDefault="00C4334A" w:rsidP="00C4334A">
      <w:pPr>
        <w:spacing w:after="200" w:line="240" w:lineRule="auto"/>
        <w:rPr>
          <w:rFonts w:ascii="Arial" w:eastAsia="Calibri" w:hAnsi="Arial" w:cs="Arial"/>
          <w:sz w:val="24"/>
          <w:szCs w:val="24"/>
        </w:rPr>
      </w:pPr>
      <w:r w:rsidRPr="00C4334A">
        <w:rPr>
          <w:rFonts w:ascii="Arial" w:eastAsia="Calibri" w:hAnsi="Arial" w:cs="Arial"/>
          <w:sz w:val="24"/>
          <w:szCs w:val="24"/>
        </w:rPr>
        <w:t xml:space="preserve">Ages and stages of using language (Expressive language) </w:t>
      </w:r>
    </w:p>
    <w:tbl>
      <w:tblPr>
        <w:tblStyle w:val="TableGrid"/>
        <w:tblW w:w="0" w:type="auto"/>
        <w:tblLook w:val="04A0" w:firstRow="1" w:lastRow="0" w:firstColumn="1" w:lastColumn="0" w:noHBand="0" w:noVBand="1"/>
      </w:tblPr>
      <w:tblGrid>
        <w:gridCol w:w="3418"/>
        <w:gridCol w:w="5598"/>
      </w:tblGrid>
      <w:tr w:rsidR="00C4334A" w:rsidRPr="00C4334A" w:rsidTr="00524B47">
        <w:tc>
          <w:tcPr>
            <w:tcW w:w="3418" w:type="dxa"/>
          </w:tcPr>
          <w:p w:rsidR="00C4334A" w:rsidRPr="00C4334A" w:rsidRDefault="00C4334A" w:rsidP="00C4334A">
            <w:pPr>
              <w:spacing w:after="120"/>
              <w:rPr>
                <w:rFonts w:ascii="Arial" w:eastAsia="Calibri" w:hAnsi="Arial" w:cs="Arial"/>
                <w:b/>
                <w:color w:val="000000"/>
                <w:sz w:val="24"/>
                <w:szCs w:val="24"/>
              </w:rPr>
            </w:pPr>
            <w:r w:rsidRPr="00C4334A">
              <w:rPr>
                <w:rFonts w:ascii="Arial" w:eastAsia="Calibri" w:hAnsi="Arial" w:cs="Arial"/>
                <w:b/>
                <w:color w:val="000000"/>
                <w:sz w:val="24"/>
                <w:szCs w:val="24"/>
              </w:rPr>
              <w:t>Age</w:t>
            </w:r>
          </w:p>
        </w:tc>
        <w:tc>
          <w:tcPr>
            <w:tcW w:w="5598" w:type="dxa"/>
          </w:tcPr>
          <w:p w:rsidR="00C4334A" w:rsidRPr="00C4334A" w:rsidRDefault="00C4334A" w:rsidP="00C4334A">
            <w:pPr>
              <w:spacing w:after="120"/>
              <w:rPr>
                <w:rFonts w:ascii="Arial" w:eastAsia="Calibri" w:hAnsi="Arial" w:cs="Arial"/>
                <w:b/>
                <w:color w:val="000000"/>
                <w:sz w:val="24"/>
                <w:szCs w:val="24"/>
              </w:rPr>
            </w:pPr>
            <w:r w:rsidRPr="00C4334A">
              <w:rPr>
                <w:rFonts w:ascii="Arial" w:eastAsia="Calibri" w:hAnsi="Arial" w:cs="Arial"/>
                <w:b/>
                <w:color w:val="000000"/>
                <w:sz w:val="24"/>
                <w:szCs w:val="24"/>
              </w:rPr>
              <w:t>Using language (Expressive language)</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By 6 months </w:t>
            </w:r>
          </w:p>
        </w:tc>
        <w:tc>
          <w:tcPr>
            <w:tcW w:w="559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Babbles for attent</w:t>
            </w:r>
            <w:r w:rsidR="00BB391E">
              <w:rPr>
                <w:rFonts w:ascii="Arial" w:eastAsia="Calibri" w:hAnsi="Arial" w:cs="Arial"/>
                <w:color w:val="000000"/>
                <w:sz w:val="24"/>
                <w:szCs w:val="24"/>
              </w:rPr>
              <w:t>ion.  Reduplicated babble e.g. ‘dada’</w:t>
            </w:r>
            <w:r w:rsidRPr="00C4334A">
              <w:rPr>
                <w:rFonts w:ascii="Arial" w:eastAsia="Calibri" w:hAnsi="Arial" w:cs="Arial"/>
                <w:color w:val="000000"/>
                <w:sz w:val="24"/>
                <w:szCs w:val="24"/>
              </w:rPr>
              <w:t xml:space="preserve">.  Uses body language. </w:t>
            </w:r>
          </w:p>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Words = 0 </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12 months</w:t>
            </w:r>
          </w:p>
        </w:tc>
        <w:tc>
          <w:tcPr>
            <w:tcW w:w="559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Babble that sounds like words.  First words closely related to child’s own world and functional needs.  Words = 1-3 </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18 months </w:t>
            </w:r>
          </w:p>
        </w:tc>
        <w:tc>
          <w:tcPr>
            <w:tcW w:w="559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Single words, mainly object names.  </w:t>
            </w:r>
          </w:p>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Vocabulary used in a variety of ways to convey different meanings.</w:t>
            </w:r>
          </w:p>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Words = 5-20</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2 years</w:t>
            </w:r>
          </w:p>
        </w:tc>
        <w:tc>
          <w:tcPr>
            <w:tcW w:w="5598" w:type="dxa"/>
          </w:tcPr>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Using 2 word phrases e.g. ‘want juice’, ‘mummy drink’.</w:t>
            </w:r>
          </w:p>
          <w:p w:rsidR="00C4334A" w:rsidRPr="00C4334A" w:rsidRDefault="00BB391E" w:rsidP="00C4334A">
            <w:pPr>
              <w:tabs>
                <w:tab w:val="left" w:pos="1373"/>
              </w:tabs>
              <w:spacing w:after="120"/>
              <w:rPr>
                <w:rFonts w:ascii="Arial" w:eastAsia="Calibri" w:hAnsi="Arial" w:cs="Arial"/>
                <w:color w:val="000000"/>
                <w:sz w:val="24"/>
                <w:szCs w:val="24"/>
              </w:rPr>
            </w:pPr>
            <w:r>
              <w:rPr>
                <w:rFonts w:ascii="Arial" w:eastAsia="Calibri" w:hAnsi="Arial" w:cs="Arial"/>
                <w:color w:val="000000"/>
                <w:sz w:val="24"/>
                <w:szCs w:val="24"/>
              </w:rPr>
              <w:t>Using simple action word/sign</w:t>
            </w:r>
            <w:r w:rsidR="00C4334A" w:rsidRPr="00C4334A">
              <w:rPr>
                <w:rFonts w:ascii="Arial" w:eastAsia="Calibri" w:hAnsi="Arial" w:cs="Arial"/>
                <w:color w:val="000000"/>
                <w:sz w:val="24"/>
                <w:szCs w:val="24"/>
              </w:rPr>
              <w:t xml:space="preserve"> e.g. ‘jumping’, ‘drinking’.</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Ask</w:t>
            </w:r>
            <w:r w:rsidR="00BB391E">
              <w:rPr>
                <w:rFonts w:ascii="Arial" w:eastAsia="Calibri" w:hAnsi="Arial" w:cs="Arial"/>
                <w:color w:val="000000"/>
                <w:sz w:val="24"/>
                <w:szCs w:val="24"/>
              </w:rPr>
              <w:t>ing questions ‘what’s this?’, ‘</w:t>
            </w:r>
            <w:proofErr w:type="gramStart"/>
            <w:r w:rsidR="00BB391E">
              <w:rPr>
                <w:rFonts w:ascii="Arial" w:eastAsia="Calibri" w:hAnsi="Arial" w:cs="Arial"/>
                <w:color w:val="000000"/>
                <w:sz w:val="24"/>
                <w:szCs w:val="24"/>
              </w:rPr>
              <w:t>w</w:t>
            </w:r>
            <w:r w:rsidRPr="00C4334A">
              <w:rPr>
                <w:rFonts w:ascii="Arial" w:eastAsia="Calibri" w:hAnsi="Arial" w:cs="Arial"/>
                <w:color w:val="000000"/>
                <w:sz w:val="24"/>
                <w:szCs w:val="24"/>
              </w:rPr>
              <w:t>here’s</w:t>
            </w:r>
            <w:proofErr w:type="gramEnd"/>
            <w:r w:rsidRPr="00C4334A">
              <w:rPr>
                <w:rFonts w:ascii="Arial" w:eastAsia="Calibri" w:hAnsi="Arial" w:cs="Arial"/>
                <w:color w:val="000000"/>
                <w:sz w:val="24"/>
                <w:szCs w:val="24"/>
              </w:rPr>
              <w:t xml:space="preserve">…?’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Words = 50+ </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2 ½  years</w:t>
            </w:r>
          </w:p>
        </w:tc>
        <w:tc>
          <w:tcPr>
            <w:tcW w:w="5598" w:type="dxa"/>
          </w:tcPr>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Using 3-4 word phrases and simple sentences.</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Starting to use past tense e.g. ‘me </w:t>
            </w:r>
            <w:proofErr w:type="spellStart"/>
            <w:r w:rsidRPr="00C4334A">
              <w:rPr>
                <w:rFonts w:ascii="Arial" w:eastAsia="Calibri" w:hAnsi="Arial" w:cs="Arial"/>
                <w:color w:val="000000"/>
                <w:sz w:val="24"/>
                <w:szCs w:val="24"/>
              </w:rPr>
              <w:t>falled</w:t>
            </w:r>
            <w:proofErr w:type="spellEnd"/>
            <w:r w:rsidRPr="00C4334A">
              <w:rPr>
                <w:rFonts w:ascii="Arial" w:eastAsia="Calibri" w:hAnsi="Arial" w:cs="Arial"/>
                <w:color w:val="000000"/>
                <w:sz w:val="24"/>
                <w:szCs w:val="24"/>
              </w:rPr>
              <w:t xml:space="preserve"> over</w:t>
            </w:r>
            <w:r w:rsidR="00BB391E">
              <w:rPr>
                <w:rFonts w:ascii="Arial" w:eastAsia="Calibri" w:hAnsi="Arial" w:cs="Arial"/>
                <w:color w:val="000000"/>
                <w:sz w:val="24"/>
                <w:szCs w:val="24"/>
              </w:rPr>
              <w:t>’</w:t>
            </w:r>
            <w:r w:rsidRPr="00C4334A">
              <w:rPr>
                <w:rFonts w:ascii="Arial" w:eastAsia="Calibri" w:hAnsi="Arial" w:cs="Arial"/>
                <w:color w:val="000000"/>
                <w:sz w:val="24"/>
                <w:szCs w:val="24"/>
              </w:rPr>
              <w:t xml:space="preserve">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Words = 200+ </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3 years</w:t>
            </w:r>
          </w:p>
        </w:tc>
        <w:tc>
          <w:tcPr>
            <w:tcW w:w="5598" w:type="dxa"/>
          </w:tcPr>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Using 4-6 word sentences</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Able to use simple position word</w:t>
            </w:r>
            <w:r w:rsidR="00BB391E">
              <w:rPr>
                <w:rFonts w:ascii="Arial" w:eastAsia="Calibri" w:hAnsi="Arial" w:cs="Arial"/>
                <w:color w:val="000000"/>
                <w:sz w:val="24"/>
                <w:szCs w:val="24"/>
              </w:rPr>
              <w:t>s</w:t>
            </w:r>
            <w:r w:rsidRPr="00C4334A">
              <w:rPr>
                <w:rFonts w:ascii="Arial" w:eastAsia="Calibri" w:hAnsi="Arial" w:cs="Arial"/>
                <w:color w:val="000000"/>
                <w:sz w:val="24"/>
                <w:szCs w:val="24"/>
              </w:rPr>
              <w:t>/signs e.g. ‘in’, ‘on’ and describing word</w:t>
            </w:r>
            <w:r w:rsidR="00BB391E">
              <w:rPr>
                <w:rFonts w:ascii="Arial" w:eastAsia="Calibri" w:hAnsi="Arial" w:cs="Arial"/>
                <w:color w:val="000000"/>
                <w:sz w:val="24"/>
                <w:szCs w:val="24"/>
              </w:rPr>
              <w:t>s</w:t>
            </w:r>
            <w:r w:rsidRPr="00C4334A">
              <w:rPr>
                <w:rFonts w:ascii="Arial" w:eastAsia="Calibri" w:hAnsi="Arial" w:cs="Arial"/>
                <w:color w:val="000000"/>
                <w:sz w:val="24"/>
                <w:szCs w:val="24"/>
              </w:rPr>
              <w:t xml:space="preserve">/signs e.g. ‘big’, ‘little’.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Asking ‘who’, ‘what’, ‘where’ questions.</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Words = 500-1000</w:t>
            </w:r>
          </w:p>
        </w:tc>
      </w:tr>
      <w:tr w:rsidR="00C4334A" w:rsidRPr="00C4334A" w:rsidTr="00524B47">
        <w:tc>
          <w:tcPr>
            <w:tcW w:w="3418" w:type="dxa"/>
          </w:tcPr>
          <w:p w:rsidR="00C4334A" w:rsidRPr="00C4334A" w:rsidRDefault="00C4334A" w:rsidP="00C4334A">
            <w:pPr>
              <w:spacing w:after="120"/>
              <w:rPr>
                <w:rFonts w:ascii="Arial" w:eastAsia="Calibri" w:hAnsi="Arial" w:cs="Arial"/>
                <w:color w:val="000000"/>
                <w:sz w:val="24"/>
                <w:szCs w:val="24"/>
              </w:rPr>
            </w:pPr>
            <w:r w:rsidRPr="00C4334A">
              <w:rPr>
                <w:rFonts w:ascii="Arial" w:eastAsia="Calibri" w:hAnsi="Arial" w:cs="Arial"/>
                <w:color w:val="000000"/>
                <w:sz w:val="24"/>
                <w:szCs w:val="24"/>
              </w:rPr>
              <w:t>4 years</w:t>
            </w:r>
          </w:p>
        </w:tc>
        <w:tc>
          <w:tcPr>
            <w:tcW w:w="5598" w:type="dxa"/>
          </w:tcPr>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Uses 5-8 word sentences.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Asking ‘how’, ‘why’, ‘when’ questions.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 xml:space="preserve">Using future tense e.g. ‘I’m going to jump’. </w:t>
            </w:r>
          </w:p>
          <w:p w:rsidR="00C4334A" w:rsidRPr="00C4334A" w:rsidRDefault="00C4334A" w:rsidP="00C4334A">
            <w:pPr>
              <w:tabs>
                <w:tab w:val="left" w:pos="1373"/>
              </w:tabs>
              <w:spacing w:after="120"/>
              <w:rPr>
                <w:rFonts w:ascii="Arial" w:eastAsia="Calibri" w:hAnsi="Arial" w:cs="Arial"/>
                <w:color w:val="000000"/>
                <w:sz w:val="24"/>
                <w:szCs w:val="24"/>
              </w:rPr>
            </w:pPr>
            <w:r w:rsidRPr="00C4334A">
              <w:rPr>
                <w:rFonts w:ascii="Arial" w:eastAsia="Calibri" w:hAnsi="Arial" w:cs="Arial"/>
                <w:color w:val="000000"/>
                <w:sz w:val="24"/>
                <w:szCs w:val="24"/>
              </w:rPr>
              <w:t>Words = 1000-1500</w:t>
            </w:r>
          </w:p>
        </w:tc>
      </w:tr>
    </w:tbl>
    <w:p w:rsidR="00C4334A" w:rsidRPr="00BB391E" w:rsidRDefault="00BB391E" w:rsidP="00BB391E">
      <w:pPr>
        <w:spacing w:after="200" w:line="240" w:lineRule="auto"/>
        <w:rPr>
          <w:rFonts w:ascii="Arial" w:eastAsia="Calibri" w:hAnsi="Arial" w:cs="Arial"/>
          <w:sz w:val="20"/>
          <w:szCs w:val="20"/>
        </w:rPr>
      </w:pPr>
      <w:r>
        <w:rPr>
          <w:rFonts w:ascii="Arial" w:eastAsia="Calibri" w:hAnsi="Arial" w:cs="Arial"/>
          <w:sz w:val="20"/>
          <w:szCs w:val="20"/>
        </w:rPr>
        <w:t xml:space="preserve">Knowles, </w:t>
      </w:r>
      <w:proofErr w:type="spellStart"/>
      <w:r>
        <w:rPr>
          <w:rFonts w:ascii="Arial" w:eastAsia="Calibri" w:hAnsi="Arial" w:cs="Arial"/>
          <w:sz w:val="20"/>
          <w:szCs w:val="20"/>
        </w:rPr>
        <w:t>Masid</w:t>
      </w:r>
      <w:r w:rsidR="00C4334A" w:rsidRPr="00C4334A">
        <w:rPr>
          <w:rFonts w:ascii="Arial" w:eastAsia="Calibri" w:hAnsi="Arial" w:cs="Arial"/>
          <w:sz w:val="20"/>
          <w:szCs w:val="20"/>
        </w:rPr>
        <w:t>lover</w:t>
      </w:r>
      <w:proofErr w:type="spellEnd"/>
      <w:r w:rsidR="00C4334A" w:rsidRPr="00C4334A">
        <w:rPr>
          <w:rFonts w:ascii="Arial" w:eastAsia="Calibri" w:hAnsi="Arial" w:cs="Arial"/>
          <w:sz w:val="20"/>
          <w:szCs w:val="20"/>
        </w:rPr>
        <w:t xml:space="preserve"> (1982) Derbyshire Language Scheme. Cooke, J Williams, D (1985) </w:t>
      </w:r>
      <w:proofErr w:type="gramStart"/>
      <w:r w:rsidR="00C4334A" w:rsidRPr="00C4334A">
        <w:rPr>
          <w:rFonts w:ascii="Arial" w:eastAsia="Calibri" w:hAnsi="Arial" w:cs="Arial"/>
          <w:sz w:val="20"/>
          <w:szCs w:val="20"/>
        </w:rPr>
        <w:t>Working</w:t>
      </w:r>
      <w:proofErr w:type="gramEnd"/>
      <w:r w:rsidR="00C4334A" w:rsidRPr="00C4334A">
        <w:rPr>
          <w:rFonts w:ascii="Arial" w:eastAsia="Calibri" w:hAnsi="Arial" w:cs="Arial"/>
          <w:sz w:val="20"/>
          <w:szCs w:val="20"/>
        </w:rPr>
        <w:t xml:space="preserve"> with Chi</w:t>
      </w:r>
      <w:r>
        <w:rPr>
          <w:rFonts w:ascii="Arial" w:eastAsia="Calibri" w:hAnsi="Arial" w:cs="Arial"/>
          <w:sz w:val="20"/>
          <w:szCs w:val="20"/>
        </w:rPr>
        <w:t>l</w:t>
      </w:r>
      <w:r w:rsidR="00C4334A" w:rsidRPr="00C4334A">
        <w:rPr>
          <w:rFonts w:ascii="Arial" w:eastAsia="Calibri" w:hAnsi="Arial" w:cs="Arial"/>
          <w:sz w:val="20"/>
          <w:szCs w:val="20"/>
        </w:rPr>
        <w:t xml:space="preserve">dren’s Language Oxon: Winslow Press  </w:t>
      </w:r>
    </w:p>
    <w:p w:rsidR="00C4334A" w:rsidRPr="007F6A4C" w:rsidRDefault="00C4334A" w:rsidP="00C4334A">
      <w:pPr>
        <w:spacing w:after="200" w:line="276" w:lineRule="auto"/>
        <w:rPr>
          <w:rFonts w:ascii="Arial" w:eastAsia="Calibri" w:hAnsi="Arial" w:cs="Arial"/>
          <w:b/>
          <w:color w:val="000000"/>
          <w:sz w:val="36"/>
          <w:szCs w:val="36"/>
          <w:u w:val="single"/>
        </w:rPr>
      </w:pPr>
      <w:r w:rsidRPr="00C4334A">
        <w:rPr>
          <w:rFonts w:ascii="Arial" w:eastAsia="Calibri" w:hAnsi="Arial" w:cs="Arial"/>
          <w:b/>
          <w:color w:val="000000"/>
          <w:sz w:val="36"/>
          <w:szCs w:val="36"/>
          <w:u w:val="single"/>
        </w:rPr>
        <w:br w:type="page"/>
      </w:r>
    </w:p>
    <w:p w:rsidR="00C4334A" w:rsidRPr="00C4334A" w:rsidRDefault="00666AD9" w:rsidP="00C4334A">
      <w:pPr>
        <w:spacing w:after="200" w:line="276"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9.1</w:t>
      </w:r>
      <w:r w:rsidR="00C4334A" w:rsidRPr="00C4334A">
        <w:rPr>
          <w:rFonts w:ascii="Arial" w:eastAsia="Calibri" w:hAnsi="Arial" w:cs="Arial"/>
          <w:b/>
          <w:color w:val="000000"/>
          <w:sz w:val="36"/>
          <w:szCs w:val="36"/>
        </w:rPr>
        <w:t xml:space="preserve">: How to develop early </w:t>
      </w:r>
      <w:r w:rsidR="00BB391E">
        <w:rPr>
          <w:rFonts w:ascii="Arial" w:eastAsia="Calibri" w:hAnsi="Arial" w:cs="Arial"/>
          <w:b/>
          <w:color w:val="000000"/>
          <w:sz w:val="36"/>
          <w:szCs w:val="36"/>
        </w:rPr>
        <w:t>babble</w:t>
      </w:r>
      <w:r w:rsidR="00C4334A" w:rsidRPr="00C4334A">
        <w:rPr>
          <w:rFonts w:ascii="Arial" w:eastAsia="Calibri" w:hAnsi="Arial" w:cs="Arial"/>
          <w:b/>
          <w:color w:val="000000"/>
          <w:sz w:val="36"/>
          <w:szCs w:val="36"/>
        </w:rPr>
        <w:t xml:space="preserve"> </w:t>
      </w:r>
    </w:p>
    <w:p w:rsidR="00C4334A" w:rsidRPr="00C4334A" w:rsidRDefault="00C4334A" w:rsidP="00C4334A">
      <w:pPr>
        <w:spacing w:after="200" w:line="276" w:lineRule="auto"/>
        <w:rPr>
          <w:rFonts w:ascii="Arial" w:eastAsia="Calibri" w:hAnsi="Arial" w:cs="Arial"/>
          <w:color w:val="000000"/>
          <w:sz w:val="24"/>
          <w:szCs w:val="24"/>
        </w:rPr>
      </w:pPr>
      <w:r w:rsidRPr="00C4334A">
        <w:rPr>
          <w:rFonts w:ascii="Arial" w:eastAsia="Calibri" w:hAnsi="Arial" w:cs="Arial"/>
          <w:color w:val="000000"/>
          <w:sz w:val="24"/>
          <w:szCs w:val="24"/>
        </w:rPr>
        <w:t xml:space="preserve">Learning to make sounds is important in learning to communicate and talk.  Children will use sounds before using words.  </w:t>
      </w:r>
    </w:p>
    <w:p w:rsidR="00C4334A" w:rsidRPr="00C4334A" w:rsidRDefault="00C4334A" w:rsidP="00C4334A">
      <w:pPr>
        <w:spacing w:after="20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Activities/strategies </w:t>
      </w:r>
      <w:r w:rsidR="00BB391E">
        <w:rPr>
          <w:rFonts w:ascii="Arial" w:eastAsia="Calibri" w:hAnsi="Arial" w:cs="Arial"/>
          <w:b/>
          <w:color w:val="000000"/>
          <w:sz w:val="24"/>
          <w:szCs w:val="24"/>
        </w:rPr>
        <w:t>to develop</w:t>
      </w:r>
      <w:r w:rsidRPr="00C4334A">
        <w:rPr>
          <w:rFonts w:ascii="Arial" w:eastAsia="Calibri" w:hAnsi="Arial" w:cs="Arial"/>
          <w:b/>
          <w:color w:val="000000"/>
          <w:sz w:val="24"/>
          <w:szCs w:val="24"/>
        </w:rPr>
        <w:t xml:space="preserve"> early</w:t>
      </w:r>
      <w:r w:rsidR="00BB391E">
        <w:rPr>
          <w:rFonts w:ascii="Arial" w:eastAsia="Calibri" w:hAnsi="Arial" w:cs="Arial"/>
          <w:b/>
          <w:color w:val="000000"/>
          <w:sz w:val="24"/>
          <w:szCs w:val="24"/>
        </w:rPr>
        <w:t xml:space="preserve"> babble</w:t>
      </w:r>
      <w:r w:rsidRPr="00C4334A">
        <w:rPr>
          <w:rFonts w:ascii="Arial" w:eastAsia="Calibri" w:hAnsi="Arial" w:cs="Arial"/>
          <w:b/>
          <w:color w:val="000000"/>
          <w:sz w:val="24"/>
          <w:szCs w:val="24"/>
        </w:rPr>
        <w:t>:</w:t>
      </w:r>
    </w:p>
    <w:p w:rsidR="00C4334A" w:rsidRPr="00C4334A" w:rsidRDefault="00C4334A" w:rsidP="00C4334A">
      <w:pPr>
        <w:numPr>
          <w:ilvl w:val="0"/>
          <w:numId w:val="10"/>
        </w:numPr>
        <w:spacing w:after="0" w:line="240" w:lineRule="auto"/>
        <w:rPr>
          <w:rFonts w:ascii="Arial" w:eastAsia="Calibri" w:hAnsi="Arial" w:cs="Arial"/>
          <w:sz w:val="24"/>
          <w:szCs w:val="24"/>
        </w:rPr>
      </w:pPr>
      <w:r w:rsidRPr="00C4334A">
        <w:rPr>
          <w:rFonts w:ascii="Arial" w:eastAsia="Calibri" w:hAnsi="Arial" w:cs="Arial"/>
          <w:sz w:val="24"/>
          <w:szCs w:val="24"/>
        </w:rPr>
        <w:t xml:space="preserve">Sit the child on your lap facing you </w:t>
      </w:r>
      <w:r w:rsidR="00BB391E">
        <w:rPr>
          <w:rFonts w:ascii="Arial" w:eastAsia="Calibri" w:hAnsi="Arial" w:cs="Arial"/>
          <w:sz w:val="24"/>
          <w:szCs w:val="24"/>
        </w:rPr>
        <w:t xml:space="preserve">so they can see you </w:t>
      </w:r>
      <w:r w:rsidRPr="00C4334A">
        <w:rPr>
          <w:rFonts w:ascii="Arial" w:eastAsia="Calibri" w:hAnsi="Arial" w:cs="Arial"/>
          <w:sz w:val="24"/>
          <w:szCs w:val="24"/>
        </w:rPr>
        <w:t>when you:</w:t>
      </w:r>
    </w:p>
    <w:p w:rsidR="00C4334A" w:rsidRPr="00C4334A" w:rsidRDefault="00C4334A" w:rsidP="00C4334A">
      <w:pPr>
        <w:numPr>
          <w:ilvl w:val="0"/>
          <w:numId w:val="21"/>
        </w:numPr>
        <w:spacing w:after="0" w:line="240" w:lineRule="auto"/>
        <w:rPr>
          <w:rFonts w:ascii="Arial" w:eastAsia="Calibri" w:hAnsi="Arial" w:cs="Arial"/>
          <w:sz w:val="24"/>
          <w:szCs w:val="24"/>
        </w:rPr>
      </w:pPr>
      <w:r w:rsidRPr="00C4334A">
        <w:rPr>
          <w:rFonts w:ascii="Arial" w:eastAsia="Calibri" w:hAnsi="Arial" w:cs="Arial"/>
          <w:sz w:val="24"/>
          <w:szCs w:val="24"/>
        </w:rPr>
        <w:t>Sing nursery rhymes</w:t>
      </w:r>
    </w:p>
    <w:p w:rsidR="00C4334A" w:rsidRPr="00C4334A" w:rsidRDefault="00C4334A" w:rsidP="00C4334A">
      <w:pPr>
        <w:numPr>
          <w:ilvl w:val="0"/>
          <w:numId w:val="21"/>
        </w:numPr>
        <w:spacing w:after="0" w:line="240" w:lineRule="auto"/>
        <w:rPr>
          <w:rFonts w:ascii="Arial" w:eastAsia="Calibri" w:hAnsi="Arial" w:cs="Arial"/>
          <w:sz w:val="24"/>
          <w:szCs w:val="24"/>
        </w:rPr>
      </w:pPr>
      <w:r w:rsidRPr="00C4334A">
        <w:rPr>
          <w:rFonts w:ascii="Arial" w:eastAsia="Calibri" w:hAnsi="Arial" w:cs="Arial"/>
          <w:sz w:val="24"/>
          <w:szCs w:val="24"/>
        </w:rPr>
        <w:t>Look at picture books together</w:t>
      </w:r>
    </w:p>
    <w:p w:rsidR="00C4334A" w:rsidRPr="00C4334A" w:rsidRDefault="00BB391E" w:rsidP="00C4334A">
      <w:pPr>
        <w:numPr>
          <w:ilvl w:val="0"/>
          <w:numId w:val="21"/>
        </w:numPr>
        <w:spacing w:after="0" w:line="240" w:lineRule="auto"/>
        <w:rPr>
          <w:rFonts w:ascii="Arial" w:eastAsia="Calibri" w:hAnsi="Arial" w:cs="Arial"/>
          <w:sz w:val="24"/>
          <w:szCs w:val="24"/>
        </w:rPr>
      </w:pPr>
      <w:r>
        <w:rPr>
          <w:rFonts w:ascii="Arial" w:eastAsia="Calibri" w:hAnsi="Arial" w:cs="Arial"/>
          <w:sz w:val="24"/>
          <w:szCs w:val="24"/>
        </w:rPr>
        <w:t xml:space="preserve">Play hand games/finger rhymes </w:t>
      </w:r>
      <w:r w:rsidR="00C4334A" w:rsidRPr="00C4334A">
        <w:rPr>
          <w:rFonts w:ascii="Arial" w:eastAsia="Calibri" w:hAnsi="Arial" w:cs="Arial"/>
          <w:sz w:val="24"/>
          <w:szCs w:val="24"/>
        </w:rPr>
        <w:t>e.g. ‘Pat a Cake’, ‘This Little Piggy’, ‘Round and Round the Garden’</w:t>
      </w:r>
    </w:p>
    <w:p w:rsidR="00C4334A" w:rsidRPr="00C4334A" w:rsidRDefault="00C4334A" w:rsidP="00C4334A">
      <w:pPr>
        <w:numPr>
          <w:ilvl w:val="0"/>
          <w:numId w:val="21"/>
        </w:numPr>
        <w:spacing w:after="0" w:line="240" w:lineRule="auto"/>
        <w:rPr>
          <w:rFonts w:ascii="Arial" w:eastAsia="Calibri" w:hAnsi="Arial" w:cs="Arial"/>
          <w:sz w:val="24"/>
          <w:szCs w:val="24"/>
        </w:rPr>
      </w:pPr>
      <w:r w:rsidRPr="00C4334A">
        <w:rPr>
          <w:rFonts w:ascii="Arial" w:eastAsia="Calibri" w:hAnsi="Arial" w:cs="Arial"/>
          <w:sz w:val="24"/>
          <w:szCs w:val="24"/>
        </w:rPr>
        <w:t>Have cuddles and tickles</w:t>
      </w:r>
    </w:p>
    <w:p w:rsidR="00C4334A" w:rsidRPr="00C4334A" w:rsidRDefault="00C4334A" w:rsidP="00C4334A">
      <w:pPr>
        <w:numPr>
          <w:ilvl w:val="0"/>
          <w:numId w:val="21"/>
        </w:numPr>
        <w:spacing w:after="0" w:line="240" w:lineRule="auto"/>
        <w:rPr>
          <w:rFonts w:ascii="Arial" w:eastAsia="Calibri" w:hAnsi="Arial" w:cs="Arial"/>
          <w:sz w:val="24"/>
          <w:szCs w:val="24"/>
        </w:rPr>
      </w:pPr>
      <w:r w:rsidRPr="00C4334A">
        <w:rPr>
          <w:rFonts w:ascii="Arial" w:eastAsia="Calibri" w:hAnsi="Arial" w:cs="Arial"/>
          <w:sz w:val="24"/>
          <w:szCs w:val="24"/>
        </w:rPr>
        <w:t>Talk about what you’re going to do today</w:t>
      </w:r>
    </w:p>
    <w:p w:rsidR="00C4334A" w:rsidRPr="00C4334A" w:rsidRDefault="00C4334A" w:rsidP="00C4334A">
      <w:pPr>
        <w:numPr>
          <w:ilvl w:val="0"/>
          <w:numId w:val="21"/>
        </w:numPr>
        <w:spacing w:after="0" w:line="240" w:lineRule="auto"/>
        <w:rPr>
          <w:rFonts w:ascii="Arial" w:eastAsia="Calibri" w:hAnsi="Arial" w:cs="Arial"/>
          <w:sz w:val="24"/>
          <w:szCs w:val="24"/>
        </w:rPr>
      </w:pPr>
      <w:r w:rsidRPr="00C4334A">
        <w:rPr>
          <w:rFonts w:ascii="Arial" w:eastAsia="Calibri" w:hAnsi="Arial" w:cs="Arial"/>
          <w:sz w:val="24"/>
          <w:szCs w:val="24"/>
        </w:rPr>
        <w:t>Play ‘Peek-a-Boo’</w:t>
      </w:r>
    </w:p>
    <w:p w:rsidR="00C4334A" w:rsidRPr="00C4334A" w:rsidRDefault="00C4334A" w:rsidP="00C4334A">
      <w:pPr>
        <w:spacing w:after="0" w:line="240" w:lineRule="auto"/>
        <w:rPr>
          <w:rFonts w:ascii="Arial" w:eastAsia="Calibri" w:hAnsi="Arial" w:cs="Arial"/>
          <w:sz w:val="24"/>
          <w:szCs w:val="24"/>
        </w:rPr>
      </w:pPr>
    </w:p>
    <w:p w:rsidR="00C4334A" w:rsidRPr="00C4334A" w:rsidRDefault="00C4334A" w:rsidP="00C4334A">
      <w:pPr>
        <w:numPr>
          <w:ilvl w:val="0"/>
          <w:numId w:val="10"/>
        </w:numPr>
        <w:spacing w:after="0" w:line="240" w:lineRule="auto"/>
        <w:rPr>
          <w:rFonts w:ascii="Arial" w:eastAsia="Calibri" w:hAnsi="Arial" w:cs="Arial"/>
          <w:sz w:val="24"/>
          <w:szCs w:val="24"/>
        </w:rPr>
      </w:pPr>
      <w:r w:rsidRPr="00C4334A">
        <w:rPr>
          <w:rFonts w:ascii="Arial" w:eastAsia="Calibri" w:hAnsi="Arial" w:cs="Arial"/>
          <w:sz w:val="24"/>
          <w:szCs w:val="24"/>
        </w:rPr>
        <w:t xml:space="preserve">Sit on the floor and play with a toy together. Use lots of enthusiasm and simple </w:t>
      </w:r>
      <w:r w:rsidR="00BB391E">
        <w:rPr>
          <w:rFonts w:ascii="Arial" w:eastAsia="Calibri" w:hAnsi="Arial" w:cs="Arial"/>
          <w:sz w:val="24"/>
          <w:szCs w:val="24"/>
        </w:rPr>
        <w:t xml:space="preserve">sounds and </w:t>
      </w:r>
      <w:r w:rsidRPr="00C4334A">
        <w:rPr>
          <w:rFonts w:ascii="Arial" w:eastAsia="Calibri" w:hAnsi="Arial" w:cs="Arial"/>
          <w:sz w:val="24"/>
          <w:szCs w:val="24"/>
        </w:rPr>
        <w:t>language related to what they are doing or looking at to capture their interest.</w:t>
      </w:r>
    </w:p>
    <w:p w:rsidR="00C4334A" w:rsidRPr="00C4334A" w:rsidRDefault="00C4334A" w:rsidP="00C4334A">
      <w:pPr>
        <w:numPr>
          <w:ilvl w:val="0"/>
          <w:numId w:val="10"/>
        </w:numPr>
        <w:spacing w:after="0" w:line="240" w:lineRule="auto"/>
        <w:rPr>
          <w:rFonts w:ascii="Arial" w:eastAsia="Calibri" w:hAnsi="Arial" w:cs="Arial"/>
          <w:sz w:val="24"/>
          <w:szCs w:val="24"/>
        </w:rPr>
      </w:pPr>
      <w:r w:rsidRPr="00C4334A">
        <w:rPr>
          <w:rFonts w:ascii="Arial" w:eastAsia="Calibri" w:hAnsi="Arial" w:cs="Arial"/>
          <w:sz w:val="24"/>
          <w:szCs w:val="24"/>
        </w:rPr>
        <w:t xml:space="preserve">Copy any movements or sounds that the child makes.  Gradually the child should begin to respond and become an active partner in play.  </w:t>
      </w:r>
    </w:p>
    <w:p w:rsidR="00C4334A" w:rsidRPr="00C4334A" w:rsidRDefault="00C4334A" w:rsidP="00C4334A">
      <w:pPr>
        <w:numPr>
          <w:ilvl w:val="0"/>
          <w:numId w:val="10"/>
        </w:numPr>
        <w:autoSpaceDE w:val="0"/>
        <w:autoSpaceDN w:val="0"/>
        <w:adjustRightInd w:val="0"/>
        <w:spacing w:after="0" w:line="240" w:lineRule="auto"/>
        <w:rPr>
          <w:rFonts w:ascii="Arial" w:eastAsia="Calibri" w:hAnsi="Arial" w:cs="Arial"/>
          <w:sz w:val="24"/>
          <w:szCs w:val="24"/>
        </w:rPr>
      </w:pPr>
      <w:r w:rsidRPr="00C4334A">
        <w:rPr>
          <w:rFonts w:ascii="Arial" w:eastAsia="Calibri" w:hAnsi="Arial" w:cs="Arial"/>
          <w:sz w:val="24"/>
          <w:szCs w:val="24"/>
        </w:rPr>
        <w:t>Stop every now and again to watch what the child is doing.  For example, whilst playing peek-a-boo, pause after each turn; if they make a sound which you could interpret as them wan</w:t>
      </w:r>
      <w:r w:rsidR="00BB391E">
        <w:rPr>
          <w:rFonts w:ascii="Arial" w:eastAsia="Calibri" w:hAnsi="Arial" w:cs="Arial"/>
          <w:sz w:val="24"/>
          <w:szCs w:val="24"/>
        </w:rPr>
        <w:t>ting to play again, say ‘again’</w:t>
      </w:r>
      <w:r w:rsidRPr="00C4334A">
        <w:rPr>
          <w:rFonts w:ascii="Arial" w:eastAsia="Calibri" w:hAnsi="Arial" w:cs="Arial"/>
          <w:sz w:val="24"/>
          <w:szCs w:val="24"/>
        </w:rPr>
        <w:t>. This is an important use of communication.</w:t>
      </w:r>
    </w:p>
    <w:p w:rsidR="00C4334A" w:rsidRPr="00C4334A" w:rsidRDefault="00C4334A" w:rsidP="00C4334A">
      <w:pPr>
        <w:numPr>
          <w:ilvl w:val="0"/>
          <w:numId w:val="2"/>
        </w:numPr>
        <w:spacing w:after="200" w:line="276" w:lineRule="auto"/>
        <w:contextualSpacing/>
        <w:rPr>
          <w:rFonts w:ascii="Comic Sans MS" w:eastAsia="Calibri" w:hAnsi="Comic Sans MS" w:cs="Times New Roman"/>
          <w:color w:val="000000"/>
          <w:sz w:val="24"/>
          <w:szCs w:val="24"/>
        </w:rPr>
      </w:pPr>
      <w:r w:rsidRPr="00C4334A">
        <w:rPr>
          <w:rFonts w:ascii="Arial" w:eastAsia="Calibri" w:hAnsi="Arial" w:cs="Arial"/>
          <w:color w:val="000000"/>
          <w:sz w:val="24"/>
          <w:szCs w:val="24"/>
        </w:rPr>
        <w:t>Choose an exciting toy, such as a pop-up toy, the child likes. When they vocalise, make the toy work.</w:t>
      </w:r>
    </w:p>
    <w:p w:rsidR="00C4334A" w:rsidRPr="00C4334A" w:rsidRDefault="00C4334A" w:rsidP="00C4334A">
      <w:pPr>
        <w:numPr>
          <w:ilvl w:val="0"/>
          <w:numId w:val="2"/>
        </w:numPr>
        <w:spacing w:after="200" w:line="276" w:lineRule="auto"/>
        <w:contextualSpacing/>
        <w:rPr>
          <w:rFonts w:ascii="Comic Sans MS" w:eastAsia="Calibri" w:hAnsi="Comic Sans MS" w:cs="Times New Roman"/>
          <w:color w:val="000000"/>
          <w:sz w:val="24"/>
          <w:szCs w:val="24"/>
        </w:rPr>
      </w:pPr>
      <w:r w:rsidRPr="00C4334A">
        <w:rPr>
          <w:rFonts w:ascii="Arial" w:eastAsia="Calibri" w:hAnsi="Arial" w:cs="Arial"/>
          <w:color w:val="000000"/>
          <w:sz w:val="24"/>
          <w:szCs w:val="24"/>
        </w:rPr>
        <w:t>Copy the sounds/vocalisations the child makes, such as coughs and yawns, as well as babble. Pause and give them time to repeat the sound back and then do it again.</w:t>
      </w:r>
    </w:p>
    <w:p w:rsidR="00C4334A" w:rsidRPr="00C4334A" w:rsidRDefault="00C4334A"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Play with balloons, blowing them up and letting them go. Copy the sound they make. </w:t>
      </w:r>
    </w:p>
    <w:p w:rsidR="00C4334A" w:rsidRPr="00C4334A" w:rsidRDefault="00BB391E"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Pr>
          <w:rFonts w:ascii="Arial" w:eastAsia="Calibri" w:hAnsi="Arial" w:cs="Arial"/>
          <w:color w:val="000000"/>
          <w:sz w:val="24"/>
          <w:szCs w:val="24"/>
        </w:rPr>
        <w:t>Use sounds in play e.g. ‘mmm’ when eating, ‘</w:t>
      </w:r>
      <w:proofErr w:type="spellStart"/>
      <w:r>
        <w:rPr>
          <w:rFonts w:ascii="Arial" w:eastAsia="Calibri" w:hAnsi="Arial" w:cs="Arial"/>
          <w:color w:val="000000"/>
          <w:sz w:val="24"/>
          <w:szCs w:val="24"/>
        </w:rPr>
        <w:t>ahhh</w:t>
      </w:r>
      <w:proofErr w:type="spellEnd"/>
      <w:r>
        <w:rPr>
          <w:rFonts w:ascii="Arial" w:eastAsia="Calibri" w:hAnsi="Arial" w:cs="Arial"/>
          <w:color w:val="000000"/>
          <w:sz w:val="24"/>
          <w:szCs w:val="24"/>
        </w:rPr>
        <w:t>’ when hugging a teddy, ‘uh-oh’</w:t>
      </w:r>
      <w:r w:rsidR="00C4334A" w:rsidRPr="00C4334A">
        <w:rPr>
          <w:rFonts w:ascii="Arial" w:eastAsia="Calibri" w:hAnsi="Arial" w:cs="Arial"/>
          <w:color w:val="000000"/>
          <w:sz w:val="24"/>
          <w:szCs w:val="24"/>
        </w:rPr>
        <w:t xml:space="preserve"> when </w:t>
      </w:r>
      <w:r>
        <w:rPr>
          <w:rFonts w:ascii="Arial" w:eastAsia="Calibri" w:hAnsi="Arial" w:cs="Arial"/>
          <w:color w:val="000000"/>
          <w:sz w:val="24"/>
          <w:szCs w:val="24"/>
        </w:rPr>
        <w:t>toy cars crash, animal noises, ‘</w:t>
      </w:r>
      <w:proofErr w:type="spellStart"/>
      <w:r>
        <w:rPr>
          <w:rFonts w:ascii="Arial" w:eastAsia="Calibri" w:hAnsi="Arial" w:cs="Arial"/>
          <w:color w:val="000000"/>
          <w:sz w:val="24"/>
          <w:szCs w:val="24"/>
        </w:rPr>
        <w:t>brrm</w:t>
      </w:r>
      <w:proofErr w:type="spellEnd"/>
      <w:r>
        <w:rPr>
          <w:rFonts w:ascii="Arial" w:eastAsia="Calibri" w:hAnsi="Arial" w:cs="Arial"/>
          <w:color w:val="000000"/>
          <w:sz w:val="24"/>
          <w:szCs w:val="24"/>
        </w:rPr>
        <w:t>’ for cars, ‘knock, knock’</w:t>
      </w:r>
      <w:r w:rsidR="00C4334A" w:rsidRPr="00C4334A">
        <w:rPr>
          <w:rFonts w:ascii="Arial" w:eastAsia="Calibri" w:hAnsi="Arial" w:cs="Arial"/>
          <w:color w:val="000000"/>
          <w:sz w:val="24"/>
          <w:szCs w:val="24"/>
        </w:rPr>
        <w:t xml:space="preserve"> on a door. </w:t>
      </w:r>
    </w:p>
    <w:p w:rsidR="00C4334A" w:rsidRPr="00C4334A" w:rsidRDefault="00C4334A"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Make silly faces and sounds when looking in the mirror together. </w:t>
      </w:r>
    </w:p>
    <w:p w:rsidR="00C4334A" w:rsidRPr="00C4334A" w:rsidRDefault="00C4334A"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Use microphones, boxes, tins, cardboard tubes which echo or make interesting sounds when you vocalise into them. </w:t>
      </w:r>
    </w:p>
    <w:p w:rsidR="00C4334A" w:rsidRPr="00C4334A" w:rsidRDefault="00C4334A"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Pop bubble wrap or bubbles in the bath/water tray and make the sound e.g. ‘pop’. </w:t>
      </w:r>
    </w:p>
    <w:p w:rsidR="00C4334A" w:rsidRPr="00C4334A" w:rsidRDefault="00C4334A" w:rsidP="00C4334A">
      <w:pPr>
        <w:numPr>
          <w:ilvl w:val="0"/>
          <w:numId w:val="2"/>
        </w:numPr>
        <w:autoSpaceDE w:val="0"/>
        <w:autoSpaceDN w:val="0"/>
        <w:adjustRightInd w:val="0"/>
        <w:spacing w:after="0" w:line="240"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Sin</w:t>
      </w:r>
      <w:r w:rsidR="00BB391E">
        <w:rPr>
          <w:rFonts w:ascii="Arial" w:eastAsia="Calibri" w:hAnsi="Arial" w:cs="Arial"/>
          <w:color w:val="000000"/>
          <w:sz w:val="24"/>
          <w:szCs w:val="24"/>
        </w:rPr>
        <w:t>g</w:t>
      </w:r>
      <w:r w:rsidRPr="00C4334A">
        <w:rPr>
          <w:rFonts w:ascii="Arial" w:eastAsia="Calibri" w:hAnsi="Arial" w:cs="Arial"/>
          <w:color w:val="000000"/>
          <w:sz w:val="24"/>
          <w:szCs w:val="24"/>
        </w:rPr>
        <w:t xml:space="preserve"> action songs which have fun sounds e.g. ‘Row the Boat’: ‘…if you see a crocodile, don’t forget to scream! </w:t>
      </w:r>
      <w:r w:rsidRPr="00C4334A">
        <w:rPr>
          <w:rFonts w:ascii="Arial" w:eastAsia="Calibri" w:hAnsi="Arial" w:cs="Arial"/>
          <w:b/>
          <w:bCs/>
          <w:color w:val="000000"/>
          <w:sz w:val="24"/>
          <w:szCs w:val="24"/>
        </w:rPr>
        <w:t>Aargh!</w:t>
      </w:r>
      <w:r w:rsidRPr="00C4334A">
        <w:rPr>
          <w:rFonts w:ascii="Arial" w:eastAsia="Calibri" w:hAnsi="Arial" w:cs="Arial"/>
          <w:bCs/>
          <w:color w:val="000000"/>
          <w:sz w:val="24"/>
          <w:szCs w:val="24"/>
        </w:rPr>
        <w:t>’</w:t>
      </w:r>
      <w:r w:rsidRPr="00C4334A">
        <w:rPr>
          <w:rFonts w:ascii="Arial" w:eastAsia="Calibri" w:hAnsi="Arial" w:cs="Arial"/>
          <w:b/>
          <w:bCs/>
          <w:color w:val="000000"/>
          <w:sz w:val="24"/>
          <w:szCs w:val="24"/>
        </w:rPr>
        <w:t>, ‘</w:t>
      </w:r>
      <w:r w:rsidRPr="00C4334A">
        <w:rPr>
          <w:rFonts w:ascii="Arial" w:eastAsia="Calibri" w:hAnsi="Arial" w:cs="Arial"/>
          <w:color w:val="000000"/>
          <w:sz w:val="24"/>
          <w:szCs w:val="24"/>
        </w:rPr>
        <w:t xml:space="preserve">Five Fat Sausages’: ‘…one went </w:t>
      </w:r>
      <w:proofErr w:type="gramStart"/>
      <w:r w:rsidRPr="00C4334A">
        <w:rPr>
          <w:rFonts w:ascii="Arial" w:eastAsia="Calibri" w:hAnsi="Arial" w:cs="Arial"/>
          <w:b/>
          <w:bCs/>
          <w:color w:val="000000"/>
          <w:sz w:val="24"/>
          <w:szCs w:val="24"/>
        </w:rPr>
        <w:t>Pop</w:t>
      </w:r>
      <w:proofErr w:type="gramEnd"/>
      <w:r w:rsidRPr="00C4334A">
        <w:rPr>
          <w:rFonts w:ascii="Arial" w:eastAsia="Calibri" w:hAnsi="Arial" w:cs="Arial"/>
          <w:b/>
          <w:bCs/>
          <w:color w:val="000000"/>
          <w:sz w:val="24"/>
          <w:szCs w:val="24"/>
        </w:rPr>
        <w:t>!’</w:t>
      </w:r>
    </w:p>
    <w:p w:rsidR="00C4334A" w:rsidRDefault="00C4334A" w:rsidP="00C4334A">
      <w:pPr>
        <w:spacing w:after="200" w:line="276" w:lineRule="auto"/>
        <w:rPr>
          <w:rFonts w:ascii="Comic Sans MS" w:eastAsia="Calibri" w:hAnsi="Comic Sans MS" w:cs="Times New Roman"/>
          <w:color w:val="000000"/>
          <w:sz w:val="24"/>
          <w:szCs w:val="24"/>
        </w:rPr>
      </w:pPr>
    </w:p>
    <w:p w:rsidR="007F6A4C" w:rsidRDefault="007F6A4C" w:rsidP="00C4334A">
      <w:pPr>
        <w:spacing w:after="200" w:line="276" w:lineRule="auto"/>
        <w:rPr>
          <w:rFonts w:ascii="Comic Sans MS" w:eastAsia="Calibri" w:hAnsi="Comic Sans MS" w:cs="Times New Roman"/>
          <w:color w:val="000000"/>
          <w:sz w:val="24"/>
          <w:szCs w:val="24"/>
        </w:rPr>
      </w:pPr>
    </w:p>
    <w:p w:rsidR="007F6A4C" w:rsidRPr="00C4334A" w:rsidRDefault="007F6A4C" w:rsidP="00C4334A">
      <w:pPr>
        <w:spacing w:after="200" w:line="276" w:lineRule="auto"/>
        <w:rPr>
          <w:rFonts w:ascii="Comic Sans MS" w:eastAsia="Calibri" w:hAnsi="Comic Sans MS" w:cs="Times New Roman"/>
          <w:color w:val="000000"/>
          <w:sz w:val="24"/>
          <w:szCs w:val="24"/>
        </w:rPr>
      </w:pPr>
    </w:p>
    <w:p w:rsidR="00C4334A" w:rsidRPr="00C4334A" w:rsidRDefault="00666AD9" w:rsidP="00C4334A">
      <w:pPr>
        <w:spacing w:after="200" w:line="276"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9.2</w:t>
      </w:r>
      <w:r w:rsidR="00C4334A" w:rsidRPr="00C4334A">
        <w:rPr>
          <w:rFonts w:ascii="Arial" w:eastAsia="Calibri" w:hAnsi="Arial" w:cs="Arial"/>
          <w:b/>
          <w:color w:val="000000"/>
          <w:sz w:val="36"/>
          <w:szCs w:val="36"/>
        </w:rPr>
        <w:t>: How to develop early requesting skills</w:t>
      </w: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request an item by using a non-verbal method e.g. looking/gesturing.</w:t>
      </w: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The child will request an item by using a verbal method e.g. saying a sound or single word to request the item. </w:t>
      </w:r>
    </w:p>
    <w:p w:rsidR="00C4334A" w:rsidRPr="00C4334A" w:rsidRDefault="00C4334A" w:rsidP="00C4334A">
      <w:pPr>
        <w:spacing w:after="0" w:line="240" w:lineRule="auto"/>
        <w:jc w:val="both"/>
        <w:rPr>
          <w:rFonts w:ascii="Arial" w:eastAsia="Calibri" w:hAnsi="Arial" w:cs="Arial"/>
          <w:color w:val="000000"/>
          <w:sz w:val="24"/>
          <w:szCs w:val="24"/>
        </w:rPr>
      </w:pPr>
      <w:r w:rsidRPr="00C4334A">
        <w:rPr>
          <w:rFonts w:ascii="Arial" w:eastAsia="Calibri" w:hAnsi="Arial" w:cs="Arial"/>
          <w:color w:val="000000"/>
          <w:sz w:val="24"/>
          <w:szCs w:val="24"/>
        </w:rPr>
        <w:t xml:space="preserve">In order to achieve this, we must be giving the child a reason to communicate.  Set up situations which encourage the child to communicate: a child is much more likely to communicate if they a reason for doing so.  The situations will be slightly different for every child and will be dependent on their interests, but here are a few ideas: </w:t>
      </w:r>
    </w:p>
    <w:p w:rsidR="00C4334A" w:rsidRPr="00C4334A" w:rsidRDefault="00C4334A" w:rsidP="00C4334A">
      <w:pPr>
        <w:spacing w:after="0" w:line="240" w:lineRule="auto"/>
        <w:rPr>
          <w:rFonts w:ascii="Arial" w:eastAsia="Calibri" w:hAnsi="Arial" w:cs="Arial"/>
          <w:color w:val="000000"/>
          <w:sz w:val="24"/>
          <w:szCs w:val="24"/>
        </w:rPr>
      </w:pPr>
    </w:p>
    <w:p w:rsidR="00C4334A" w:rsidRPr="00C4334A" w:rsidRDefault="00C4334A" w:rsidP="00C4334A">
      <w:pPr>
        <w:spacing w:after="0" w:line="240" w:lineRule="auto"/>
        <w:jc w:val="center"/>
        <w:outlineLvl w:val="0"/>
        <w:rPr>
          <w:rFonts w:ascii="Arial" w:eastAsia="Times New Roman" w:hAnsi="Arial" w:cs="Arial"/>
          <w:b/>
          <w:bCs/>
          <w:sz w:val="24"/>
          <w:szCs w:val="24"/>
          <w:u w:val="single"/>
          <w:lang w:eastAsia="en-GB" w:bidi="ar-IQ"/>
        </w:rPr>
      </w:pPr>
      <w:r w:rsidRPr="00C4334A">
        <w:rPr>
          <w:rFonts w:ascii="Arial" w:eastAsia="Times New Roman" w:hAnsi="Arial" w:cs="Arial"/>
          <w:b/>
          <w:bCs/>
          <w:sz w:val="24"/>
          <w:szCs w:val="24"/>
          <w:u w:val="single"/>
          <w:lang w:eastAsia="en-GB" w:bidi="ar-IQ"/>
        </w:rPr>
        <w:t xml:space="preserve"> </w:t>
      </w:r>
    </w:p>
    <w:p w:rsidR="00C4334A" w:rsidRPr="00C4334A" w:rsidRDefault="00C4334A" w:rsidP="00C4334A">
      <w:pPr>
        <w:spacing w:after="0" w:line="240" w:lineRule="auto"/>
        <w:rPr>
          <w:rFonts w:ascii="Arial" w:eastAsia="Times New Roman" w:hAnsi="Arial" w:cs="Arial"/>
          <w:b/>
          <w:bCs/>
          <w:sz w:val="24"/>
          <w:szCs w:val="24"/>
          <w:lang w:eastAsia="en-GB" w:bidi="ar-IQ"/>
        </w:rPr>
      </w:pPr>
      <w:r w:rsidRPr="00C4334A">
        <w:rPr>
          <w:rFonts w:ascii="Arial" w:eastAsia="Times New Roman" w:hAnsi="Arial" w:cs="Arial"/>
          <w:b/>
          <w:bCs/>
          <w:sz w:val="24"/>
          <w:szCs w:val="24"/>
          <w:lang w:eastAsia="en-GB" w:bidi="ar-IQ"/>
        </w:rPr>
        <w:t>Children need to have a reason to communicate...</w:t>
      </w:r>
    </w:p>
    <w:p w:rsidR="00C4334A" w:rsidRPr="00C4334A" w:rsidRDefault="00C4334A" w:rsidP="00C4334A">
      <w:pPr>
        <w:spacing w:after="0" w:line="240" w:lineRule="auto"/>
        <w:jc w:val="center"/>
        <w:rPr>
          <w:rFonts w:ascii="Arial" w:eastAsia="Times New Roman" w:hAnsi="Arial" w:cs="Arial"/>
          <w:bCs/>
          <w:sz w:val="24"/>
          <w:szCs w:val="24"/>
          <w:lang w:eastAsia="en-GB" w:bidi="ar-IQ"/>
        </w:rPr>
      </w:pPr>
    </w:p>
    <w:p w:rsidR="00C4334A" w:rsidRPr="00C4334A" w:rsidRDefault="00C4334A" w:rsidP="00C4334A">
      <w:pPr>
        <w:numPr>
          <w:ilvl w:val="0"/>
          <w:numId w:val="11"/>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At early stages of communication we expect children to reach, look or use body language to show what they want e.g. a child rocks their body to show they want more ‘Row the boat’ song.</w:t>
      </w:r>
    </w:p>
    <w:p w:rsidR="00C4334A" w:rsidRPr="00C4334A" w:rsidRDefault="00C4334A" w:rsidP="00C4334A">
      <w:pPr>
        <w:spacing w:after="0" w:line="240" w:lineRule="auto"/>
        <w:jc w:val="center"/>
        <w:rPr>
          <w:rFonts w:ascii="Arial" w:eastAsia="Times New Roman" w:hAnsi="Arial" w:cs="Arial"/>
          <w:bCs/>
          <w:sz w:val="24"/>
          <w:szCs w:val="24"/>
          <w:lang w:eastAsia="en-GB" w:bidi="ar-IQ"/>
        </w:rPr>
      </w:pPr>
    </w:p>
    <w:p w:rsidR="00C4334A" w:rsidRPr="00C4334A" w:rsidRDefault="00C4334A" w:rsidP="00C4334A">
      <w:pPr>
        <w:numPr>
          <w:ilvl w:val="0"/>
          <w:numId w:val="11"/>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At later stages children use gestures or words/signs to show what they want e.g. a child says ‘go for the adult to activate the spinning top.</w:t>
      </w:r>
    </w:p>
    <w:p w:rsidR="00C4334A" w:rsidRPr="00C4334A" w:rsidRDefault="00C4334A" w:rsidP="00C4334A">
      <w:pPr>
        <w:spacing w:after="0" w:line="240" w:lineRule="auto"/>
        <w:jc w:val="center"/>
        <w:rPr>
          <w:rFonts w:ascii="Arial" w:eastAsia="Times New Roman" w:hAnsi="Arial" w:cs="Arial"/>
          <w:bCs/>
          <w:sz w:val="24"/>
          <w:szCs w:val="24"/>
          <w:lang w:eastAsia="en-GB" w:bidi="ar-IQ"/>
        </w:rPr>
      </w:pPr>
    </w:p>
    <w:p w:rsidR="00C4334A" w:rsidRPr="00C4334A" w:rsidRDefault="00C4334A" w:rsidP="00C4334A">
      <w:pPr>
        <w:spacing w:after="120" w:line="240" w:lineRule="auto"/>
        <w:rPr>
          <w:rFonts w:ascii="Arial" w:eastAsia="Times New Roman" w:hAnsi="Arial" w:cs="Arial"/>
          <w:b/>
          <w:bCs/>
          <w:sz w:val="24"/>
          <w:szCs w:val="24"/>
          <w:lang w:eastAsia="en-GB" w:bidi="ar-IQ"/>
        </w:rPr>
      </w:pPr>
    </w:p>
    <w:p w:rsidR="00C4334A" w:rsidRPr="00C4334A" w:rsidRDefault="00C4334A" w:rsidP="00C4334A">
      <w:pPr>
        <w:spacing w:after="120" w:line="240" w:lineRule="auto"/>
        <w:rPr>
          <w:rFonts w:ascii="Arial" w:eastAsia="Times New Roman" w:hAnsi="Arial" w:cs="Arial"/>
          <w:b/>
          <w:bCs/>
          <w:sz w:val="24"/>
          <w:szCs w:val="24"/>
          <w:lang w:eastAsia="en-GB" w:bidi="ar-IQ"/>
        </w:rPr>
      </w:pPr>
      <w:r w:rsidRPr="00C4334A">
        <w:rPr>
          <w:rFonts w:ascii="Arial" w:eastAsia="Times New Roman" w:hAnsi="Arial" w:cs="Arial"/>
          <w:b/>
          <w:bCs/>
          <w:sz w:val="24"/>
          <w:szCs w:val="24"/>
          <w:lang w:eastAsia="en-GB" w:bidi="ar-IQ"/>
        </w:rPr>
        <w:t>Situations which give your child a reason to communicate…</w:t>
      </w:r>
    </w:p>
    <w:p w:rsidR="00C4334A" w:rsidRPr="00C4334A" w:rsidRDefault="00C4334A" w:rsidP="00C4334A">
      <w:pPr>
        <w:numPr>
          <w:ilvl w:val="0"/>
          <w:numId w:val="12"/>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Hard to operate</w:t>
      </w:r>
      <w:r w:rsidRPr="00C4334A">
        <w:rPr>
          <w:rFonts w:ascii="Arial" w:eastAsia="Times New Roman" w:hAnsi="Arial" w:cs="Arial"/>
          <w:bCs/>
          <w:sz w:val="24"/>
          <w:szCs w:val="24"/>
          <w:lang w:eastAsia="en-GB" w:bidi="ar-IQ"/>
        </w:rPr>
        <w:t>: use toys/objects where the child needs your help to make them work.  For example:</w:t>
      </w:r>
    </w:p>
    <w:p w:rsidR="00C4334A" w:rsidRPr="00C4334A" w:rsidRDefault="00C4334A" w:rsidP="00C4334A">
      <w:pPr>
        <w:spacing w:after="0" w:line="240" w:lineRule="auto"/>
        <w:ind w:left="360"/>
        <w:rPr>
          <w:rFonts w:ascii="Arial" w:eastAsia="Times New Roman" w:hAnsi="Arial" w:cs="Arial"/>
          <w:bCs/>
          <w:sz w:val="24"/>
          <w:szCs w:val="24"/>
          <w:lang w:eastAsia="en-GB" w:bidi="ar-IQ"/>
        </w:rPr>
      </w:pPr>
      <w:r w:rsidRPr="00C4334A">
        <w:rPr>
          <w:rFonts w:ascii="Arial" w:eastAsia="Times New Roman" w:hAnsi="Arial" w:cs="Arial"/>
          <w:b/>
          <w:bCs/>
          <w:noProof/>
          <w:sz w:val="24"/>
          <w:szCs w:val="24"/>
          <w:lang w:eastAsia="en-GB"/>
        </w:rPr>
        <mc:AlternateContent>
          <mc:Choice Requires="wps">
            <w:drawing>
              <wp:anchor distT="0" distB="0" distL="114300" distR="114300" simplePos="0" relativeHeight="251659264" behindDoc="0" locked="0" layoutInCell="1" allowOverlap="1" wp14:anchorId="5F5310FC" wp14:editId="10BF8537">
                <wp:simplePos x="0" y="0"/>
                <wp:positionH relativeFrom="column">
                  <wp:posOffset>-152400</wp:posOffset>
                </wp:positionH>
                <wp:positionV relativeFrom="paragraph">
                  <wp:posOffset>104140</wp:posOffset>
                </wp:positionV>
                <wp:extent cx="1277620" cy="164909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34A" w:rsidRPr="0061078E" w:rsidRDefault="00C4334A" w:rsidP="00C4334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310FC" id="_x0000_t202" coordsize="21600,21600" o:spt="202" path="m,l,21600r21600,l21600,xe">
                <v:stroke joinstyle="miter"/>
                <v:path gradientshapeok="t" o:connecttype="rect"/>
              </v:shapetype>
              <v:shape id="Text Box 15" o:spid="_x0000_s1026" type="#_x0000_t202" style="position:absolute;left:0;text-align:left;margin-left:-12pt;margin-top:8.2pt;width:100.6pt;height:12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EngQIAABA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" stroked="f">
                <v:textbox>
                  <w:txbxContent>
                    <w:p w:rsidR="00C4334A" w:rsidRPr="0061078E" w:rsidRDefault="00C4334A" w:rsidP="00C4334A"/>
                  </w:txbxContent>
                </v:textbox>
                <w10:wrap type="square"/>
              </v:shape>
            </w:pict>
          </mc:Fallback>
        </mc:AlternateContent>
      </w:r>
    </w:p>
    <w:p w:rsidR="00C4334A" w:rsidRPr="00C4334A" w:rsidRDefault="00C4334A" w:rsidP="00C4334A">
      <w:pPr>
        <w:numPr>
          <w:ilvl w:val="0"/>
          <w:numId w:val="18"/>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 xml:space="preserve">Balloons need an adult to blow them up or operate the balloon pump          </w:t>
      </w:r>
    </w:p>
    <w:p w:rsidR="00C4334A" w:rsidRPr="00C4334A" w:rsidRDefault="00C4334A" w:rsidP="00C4334A">
      <w:pPr>
        <w:numPr>
          <w:ilvl w:val="0"/>
          <w:numId w:val="18"/>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Bubbles need an adult to blow through the wand</w:t>
      </w:r>
    </w:p>
    <w:p w:rsidR="00C4334A" w:rsidRPr="00C4334A" w:rsidRDefault="00C4334A" w:rsidP="00C4334A">
      <w:pPr>
        <w:numPr>
          <w:ilvl w:val="0"/>
          <w:numId w:val="18"/>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Wind-up toys and spinning tops need an adult to activate them</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WAIT</w:t>
      </w:r>
      <w:r w:rsidRPr="00C4334A">
        <w:rPr>
          <w:rFonts w:ascii="Arial" w:eastAsia="Times New Roman" w:hAnsi="Arial" w:cs="Arial"/>
          <w:bCs/>
          <w:sz w:val="24"/>
          <w:szCs w:val="24"/>
          <w:lang w:eastAsia="en-GB" w:bidi="ar-IQ"/>
        </w:rPr>
        <w:t xml:space="preserve"> for the child to </w:t>
      </w:r>
      <w:proofErr w:type="gramStart"/>
      <w:r w:rsidRPr="00C4334A">
        <w:rPr>
          <w:rFonts w:ascii="Arial" w:eastAsia="Times New Roman" w:hAnsi="Arial" w:cs="Arial"/>
          <w:bCs/>
          <w:sz w:val="24"/>
          <w:szCs w:val="24"/>
          <w:lang w:eastAsia="en-GB" w:bidi="ar-IQ"/>
        </w:rPr>
        <w:t>communicate  (</w:t>
      </w:r>
      <w:proofErr w:type="gramEnd"/>
      <w:r w:rsidRPr="00C4334A">
        <w:rPr>
          <w:rFonts w:ascii="Arial" w:eastAsia="Times New Roman" w:hAnsi="Arial" w:cs="Arial"/>
          <w:bCs/>
          <w:sz w:val="24"/>
          <w:szCs w:val="24"/>
          <w:lang w:eastAsia="en-GB" w:bidi="ar-IQ"/>
        </w:rPr>
        <w:t>e.g. looking at you, pointing or saying a sound) then model the word e.g. ‘bubbles’.</w:t>
      </w:r>
    </w:p>
    <w:p w:rsidR="00C4334A" w:rsidRPr="00C4334A" w:rsidRDefault="00C4334A" w:rsidP="00C4334A">
      <w:pPr>
        <w:spacing w:after="0" w:line="240" w:lineRule="auto"/>
        <w:rPr>
          <w:rFonts w:ascii="Arial" w:eastAsia="Times New Roman" w:hAnsi="Arial" w:cs="Arial"/>
          <w:bCs/>
          <w:sz w:val="24"/>
          <w:szCs w:val="24"/>
          <w:lang w:eastAsia="en-GB" w:bidi="ar-IQ"/>
        </w:rPr>
      </w:pPr>
    </w:p>
    <w:p w:rsidR="00C4334A" w:rsidRPr="00C4334A" w:rsidRDefault="00C4334A" w:rsidP="00C4334A">
      <w:pPr>
        <w:numPr>
          <w:ilvl w:val="0"/>
          <w:numId w:val="12"/>
        </w:numPr>
        <w:spacing w:after="0" w:line="240" w:lineRule="auto"/>
        <w:contextualSpacing/>
        <w:rPr>
          <w:rFonts w:ascii="Arial" w:eastAsia="Times New Roman" w:hAnsi="Arial" w:cs="Arial"/>
          <w:b/>
          <w:bCs/>
          <w:sz w:val="24"/>
          <w:szCs w:val="24"/>
          <w:u w:val="single"/>
          <w:lang w:eastAsia="en-GB" w:bidi="ar-IQ"/>
        </w:rPr>
      </w:pPr>
      <w:r w:rsidRPr="00C4334A">
        <w:rPr>
          <w:rFonts w:ascii="Arial" w:eastAsia="Times New Roman" w:hAnsi="Arial" w:cs="Arial"/>
          <w:b/>
          <w:bCs/>
          <w:sz w:val="24"/>
          <w:szCs w:val="24"/>
          <w:lang w:eastAsia="en-GB" w:bidi="ar-IQ"/>
        </w:rPr>
        <w:t xml:space="preserve">Put favourite things in view but </w:t>
      </w:r>
      <w:r w:rsidRPr="00C4334A">
        <w:rPr>
          <w:rFonts w:ascii="Arial" w:eastAsia="Times New Roman" w:hAnsi="Arial" w:cs="Arial"/>
          <w:b/>
          <w:bCs/>
          <w:i/>
          <w:sz w:val="24"/>
          <w:szCs w:val="24"/>
          <w:lang w:eastAsia="en-GB" w:bidi="ar-IQ"/>
        </w:rPr>
        <w:t>out of reach</w:t>
      </w:r>
      <w:r w:rsidRPr="00C4334A">
        <w:rPr>
          <w:rFonts w:ascii="Arial" w:eastAsia="Times New Roman" w:hAnsi="Arial" w:cs="Arial"/>
          <w:b/>
          <w:bCs/>
          <w:sz w:val="24"/>
          <w:szCs w:val="24"/>
          <w:lang w:eastAsia="en-GB" w:bidi="ar-IQ"/>
        </w:rPr>
        <w:t xml:space="preserve">: </w:t>
      </w:r>
      <w:r w:rsidRPr="00C4334A">
        <w:rPr>
          <w:rFonts w:ascii="Arial" w:eastAsia="Times New Roman" w:hAnsi="Arial" w:cs="Arial"/>
          <w:bCs/>
          <w:sz w:val="24"/>
          <w:szCs w:val="24"/>
          <w:lang w:eastAsia="en-GB" w:bidi="ar-IQ"/>
        </w:rPr>
        <w:t>the child will need your help to get the object/toy</w:t>
      </w:r>
      <w:r w:rsidRPr="00C4334A">
        <w:rPr>
          <w:rFonts w:ascii="Arial" w:eastAsia="Times New Roman" w:hAnsi="Arial" w:cs="Arial"/>
          <w:b/>
          <w:bCs/>
          <w:sz w:val="24"/>
          <w:szCs w:val="24"/>
          <w:lang w:eastAsia="en-GB" w:bidi="ar-IQ"/>
        </w:rPr>
        <w:t xml:space="preserve">.  </w:t>
      </w:r>
      <w:r w:rsidRPr="00C4334A">
        <w:rPr>
          <w:rFonts w:ascii="Arial" w:eastAsia="Times New Roman" w:hAnsi="Arial" w:cs="Arial"/>
          <w:bCs/>
          <w:sz w:val="24"/>
          <w:szCs w:val="24"/>
          <w:lang w:eastAsia="en-GB" w:bidi="ar-IQ"/>
        </w:rPr>
        <w:t xml:space="preserve">For example: </w:t>
      </w:r>
    </w:p>
    <w:p w:rsidR="00C4334A" w:rsidRPr="00C4334A" w:rsidRDefault="00C4334A" w:rsidP="00C4334A">
      <w:pPr>
        <w:numPr>
          <w:ilvl w:val="0"/>
          <w:numId w:val="19"/>
        </w:numPr>
        <w:spacing w:after="0" w:line="240" w:lineRule="auto"/>
        <w:contextualSpacing/>
        <w:rPr>
          <w:rFonts w:ascii="Arial" w:eastAsia="Times New Roman" w:hAnsi="Arial" w:cs="Arial"/>
          <w:b/>
          <w:bCs/>
          <w:sz w:val="24"/>
          <w:szCs w:val="24"/>
          <w:u w:val="single"/>
          <w:lang w:eastAsia="en-GB" w:bidi="ar-IQ"/>
        </w:rPr>
      </w:pPr>
      <w:r w:rsidRPr="00C4334A">
        <w:rPr>
          <w:rFonts w:ascii="Arial" w:eastAsia="Times New Roman" w:hAnsi="Arial" w:cs="Arial"/>
          <w:bCs/>
          <w:sz w:val="24"/>
          <w:szCs w:val="24"/>
          <w:lang w:eastAsia="en-GB" w:bidi="ar-IQ"/>
        </w:rPr>
        <w:t>Place a favourite toy on a high shelf where the child can see it but cannot reach it</w:t>
      </w:r>
    </w:p>
    <w:p w:rsidR="00C4334A" w:rsidRPr="00C4334A" w:rsidRDefault="00C4334A" w:rsidP="00C4334A">
      <w:pPr>
        <w:numPr>
          <w:ilvl w:val="0"/>
          <w:numId w:val="19"/>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Put favourite toys inside clear plastic containers that are hard to open e.g. a screw top container</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WAIT</w:t>
      </w:r>
      <w:r w:rsidRPr="00C4334A">
        <w:rPr>
          <w:rFonts w:ascii="Arial" w:eastAsia="Times New Roman" w:hAnsi="Arial" w:cs="Arial"/>
          <w:bCs/>
          <w:sz w:val="24"/>
          <w:szCs w:val="24"/>
          <w:lang w:eastAsia="en-GB" w:bidi="ar-IQ"/>
        </w:rPr>
        <w:t xml:space="preserve"> for the child to communicate (e.g. looking at you, pointing or saying a sound) then model the word e.g. ‘car’.</w:t>
      </w:r>
    </w:p>
    <w:p w:rsidR="00C4334A" w:rsidRPr="00C4334A" w:rsidRDefault="00C4334A" w:rsidP="00C4334A">
      <w:pPr>
        <w:spacing w:after="0" w:line="240" w:lineRule="auto"/>
        <w:rPr>
          <w:rFonts w:ascii="Arial" w:eastAsia="Times New Roman" w:hAnsi="Arial" w:cs="Arial"/>
          <w:bCs/>
          <w:sz w:val="24"/>
          <w:szCs w:val="24"/>
          <w:lang w:eastAsia="en-GB" w:bidi="ar-IQ"/>
        </w:rPr>
      </w:pPr>
    </w:p>
    <w:p w:rsidR="00C4334A" w:rsidRPr="00C4334A" w:rsidRDefault="00C4334A" w:rsidP="00C4334A">
      <w:pPr>
        <w:numPr>
          <w:ilvl w:val="0"/>
          <w:numId w:val="16"/>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 xml:space="preserve">Give things bit by bit: </w:t>
      </w:r>
      <w:r w:rsidRPr="00C4334A">
        <w:rPr>
          <w:rFonts w:ascii="Arial" w:eastAsia="Times New Roman" w:hAnsi="Arial" w:cs="Arial"/>
          <w:bCs/>
          <w:sz w:val="24"/>
          <w:szCs w:val="24"/>
          <w:lang w:eastAsia="en-GB" w:bidi="ar-IQ"/>
        </w:rPr>
        <w:t>keep hold of the</w:t>
      </w:r>
      <w:r w:rsidRPr="00C4334A">
        <w:rPr>
          <w:rFonts w:ascii="Arial" w:eastAsia="Times New Roman" w:hAnsi="Arial" w:cs="Arial"/>
          <w:b/>
          <w:bCs/>
          <w:sz w:val="24"/>
          <w:szCs w:val="24"/>
          <w:lang w:eastAsia="en-GB" w:bidi="ar-IQ"/>
        </w:rPr>
        <w:t xml:space="preserve"> </w:t>
      </w:r>
      <w:r w:rsidRPr="00C4334A">
        <w:rPr>
          <w:rFonts w:ascii="Arial" w:eastAsia="Times New Roman" w:hAnsi="Arial" w:cs="Arial"/>
          <w:bCs/>
          <w:sz w:val="24"/>
          <w:szCs w:val="24"/>
          <w:lang w:eastAsia="en-GB" w:bidi="ar-IQ"/>
        </w:rPr>
        <w:t>bits in a box or bag and give only one bit to begin with so the child has a reason to request more.  For example:</w:t>
      </w:r>
    </w:p>
    <w:p w:rsidR="00C4334A" w:rsidRPr="00C4334A" w:rsidRDefault="00C4334A" w:rsidP="00C4334A">
      <w:pPr>
        <w:spacing w:after="0" w:line="240" w:lineRule="auto"/>
        <w:ind w:left="360"/>
        <w:rPr>
          <w:rFonts w:ascii="Arial" w:eastAsia="Times New Roman" w:hAnsi="Arial" w:cs="Arial"/>
          <w:bCs/>
          <w:sz w:val="24"/>
          <w:szCs w:val="24"/>
          <w:lang w:eastAsia="en-GB" w:bidi="ar-IQ"/>
        </w:rPr>
      </w:pPr>
    </w:p>
    <w:p w:rsidR="00C4334A" w:rsidRPr="00C4334A" w:rsidRDefault="00C4334A" w:rsidP="00C4334A">
      <w:pPr>
        <w:numPr>
          <w:ilvl w:val="0"/>
          <w:numId w:val="20"/>
        </w:numPr>
        <w:spacing w:after="0" w:line="240" w:lineRule="auto"/>
        <w:ind w:left="1080"/>
        <w:contextualSpacing/>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 xml:space="preserve">With toys: </w:t>
      </w:r>
      <w:r w:rsidRPr="00C4334A">
        <w:rPr>
          <w:rFonts w:ascii="Arial" w:eastAsia="Times New Roman" w:hAnsi="Arial" w:cs="Arial"/>
          <w:bCs/>
          <w:sz w:val="24"/>
          <w:szCs w:val="24"/>
          <w:lang w:eastAsia="en-GB" w:bidi="ar-IQ"/>
        </w:rPr>
        <w:t>some toys are easy to give out bit by bit because they have lots of pieces. If you</w:t>
      </w:r>
      <w:r w:rsidRPr="00C4334A">
        <w:rPr>
          <w:rFonts w:ascii="Arial" w:eastAsia="Times New Roman" w:hAnsi="Arial" w:cs="Arial"/>
          <w:b/>
          <w:bCs/>
          <w:sz w:val="24"/>
          <w:szCs w:val="24"/>
          <w:lang w:eastAsia="en-GB" w:bidi="ar-IQ"/>
        </w:rPr>
        <w:t xml:space="preserve"> </w:t>
      </w:r>
      <w:r w:rsidRPr="00C4334A">
        <w:rPr>
          <w:rFonts w:ascii="Arial" w:eastAsia="Times New Roman" w:hAnsi="Arial" w:cs="Arial"/>
          <w:bCs/>
          <w:sz w:val="24"/>
          <w:szCs w:val="24"/>
          <w:lang w:eastAsia="en-GB" w:bidi="ar-IQ"/>
        </w:rPr>
        <w:t>give the child puzzle pieces, Lego, stacking rings or train tracks one-by-one, they will have repeated opportunities to ask you for the things they want.</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p>
    <w:p w:rsidR="00C4334A" w:rsidRPr="00C4334A" w:rsidRDefault="00C4334A" w:rsidP="00C4334A">
      <w:pPr>
        <w:numPr>
          <w:ilvl w:val="0"/>
          <w:numId w:val="20"/>
        </w:numPr>
        <w:spacing w:after="0" w:line="240" w:lineRule="auto"/>
        <w:ind w:left="1080"/>
        <w:contextualSpacing/>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 xml:space="preserve">With snack food: </w:t>
      </w:r>
      <w:r w:rsidRPr="00C4334A">
        <w:rPr>
          <w:rFonts w:ascii="Arial" w:eastAsia="Times New Roman" w:hAnsi="Arial" w:cs="Arial"/>
          <w:bCs/>
          <w:sz w:val="24"/>
          <w:szCs w:val="24"/>
          <w:lang w:eastAsia="en-GB" w:bidi="ar-IQ"/>
        </w:rPr>
        <w:t>cut food into pieces; for example, cut a banana into slices or break a biscuit into pieces and give the child one bit at a time so that they will have several chances to request more.</w:t>
      </w:r>
    </w:p>
    <w:p w:rsidR="00C4334A" w:rsidRPr="00C4334A" w:rsidRDefault="00C4334A" w:rsidP="00C4334A">
      <w:pPr>
        <w:spacing w:after="0" w:line="240" w:lineRule="auto"/>
        <w:rPr>
          <w:rFonts w:ascii="Arial" w:eastAsia="Times New Roman" w:hAnsi="Arial" w:cs="Arial"/>
          <w:bCs/>
          <w:sz w:val="24"/>
          <w:szCs w:val="24"/>
          <w:lang w:eastAsia="en-GB" w:bidi="ar-IQ"/>
        </w:rPr>
      </w:pPr>
    </w:p>
    <w:p w:rsidR="00C4334A" w:rsidRPr="00C4334A" w:rsidRDefault="00C4334A" w:rsidP="00C4334A">
      <w:pPr>
        <w:numPr>
          <w:ilvl w:val="0"/>
          <w:numId w:val="20"/>
        </w:numPr>
        <w:spacing w:after="0" w:line="240" w:lineRule="auto"/>
        <w:ind w:left="1080"/>
        <w:contextualSpacing/>
        <w:rPr>
          <w:rFonts w:ascii="Arial" w:eastAsia="Times New Roman" w:hAnsi="Arial" w:cs="Arial"/>
          <w:b/>
          <w:bCs/>
          <w:sz w:val="24"/>
          <w:szCs w:val="24"/>
          <w:lang w:eastAsia="en-GB" w:bidi="ar-IQ"/>
        </w:rPr>
      </w:pPr>
      <w:r w:rsidRPr="00C4334A">
        <w:rPr>
          <w:rFonts w:ascii="Arial" w:eastAsia="Times New Roman" w:hAnsi="Arial" w:cs="Arial"/>
          <w:b/>
          <w:bCs/>
          <w:sz w:val="24"/>
          <w:szCs w:val="24"/>
          <w:lang w:eastAsia="en-GB" w:bidi="ar-IQ"/>
        </w:rPr>
        <w:t xml:space="preserve">Give all but one: </w:t>
      </w:r>
      <w:r w:rsidRPr="00C4334A">
        <w:rPr>
          <w:rFonts w:ascii="Arial" w:eastAsia="Times New Roman" w:hAnsi="Arial" w:cs="Arial"/>
          <w:bCs/>
          <w:sz w:val="24"/>
          <w:szCs w:val="24"/>
          <w:lang w:eastAsia="en-GB" w:bidi="ar-IQ"/>
        </w:rPr>
        <w:t>give the child all but one of the things that they need for an activity. Hold that one thing out of their reach but within view and wait for the child to request it.  For example, give them a piece of paper but hold onto the crayons, or give them the bubble wand but hold the pot of bubbles.</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r w:rsidRPr="00C4334A">
        <w:rPr>
          <w:rFonts w:ascii="Arial" w:eastAsia="Times New Roman" w:hAnsi="Arial" w:cs="Arial"/>
          <w:b/>
          <w:bCs/>
          <w:sz w:val="24"/>
          <w:szCs w:val="24"/>
          <w:lang w:eastAsia="en-GB" w:bidi="ar-IQ"/>
        </w:rPr>
        <w:t>WAIT</w:t>
      </w:r>
      <w:r w:rsidRPr="00C4334A">
        <w:rPr>
          <w:rFonts w:ascii="Arial" w:eastAsia="Times New Roman" w:hAnsi="Arial" w:cs="Arial"/>
          <w:bCs/>
          <w:sz w:val="24"/>
          <w:szCs w:val="24"/>
          <w:lang w:eastAsia="en-GB" w:bidi="ar-IQ"/>
        </w:rPr>
        <w:t xml:space="preserve"> for the child to communicate (e.g. looking at you, pointing or saying a sound) then model the word e.g. ‘car’, ‘banana’, ‘crayon’.</w:t>
      </w:r>
      <w:r w:rsidR="00666AD9">
        <w:rPr>
          <w:rFonts w:ascii="Arial" w:eastAsia="Times New Roman" w:hAnsi="Arial" w:cs="Arial"/>
          <w:bCs/>
          <w:sz w:val="24"/>
          <w:szCs w:val="24"/>
          <w:lang w:eastAsia="en-GB" w:bidi="ar-IQ"/>
        </w:rPr>
        <w:t>)</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p>
    <w:p w:rsidR="00C4334A" w:rsidRPr="00C4334A" w:rsidRDefault="00C4334A" w:rsidP="00C4334A">
      <w:pPr>
        <w:spacing w:after="0" w:line="240" w:lineRule="auto"/>
        <w:ind w:left="1440"/>
        <w:rPr>
          <w:rFonts w:ascii="Arial" w:eastAsia="Times New Roman" w:hAnsi="Arial" w:cs="Arial"/>
          <w:bCs/>
          <w:sz w:val="24"/>
          <w:szCs w:val="24"/>
          <w:lang w:eastAsia="en-GB" w:bidi="ar-IQ"/>
        </w:rPr>
      </w:pPr>
    </w:p>
    <w:p w:rsidR="00C4334A" w:rsidRPr="00C4334A" w:rsidRDefault="00C4334A" w:rsidP="00C4334A">
      <w:pPr>
        <w:numPr>
          <w:ilvl w:val="0"/>
          <w:numId w:val="13"/>
        </w:numPr>
        <w:spacing w:after="0" w:line="240" w:lineRule="auto"/>
        <w:contextualSpacing/>
        <w:rPr>
          <w:rFonts w:ascii="Arial" w:eastAsia="Times New Roman" w:hAnsi="Arial" w:cs="Arial"/>
          <w:b/>
          <w:bCs/>
          <w:sz w:val="24"/>
          <w:szCs w:val="24"/>
          <w:lang w:eastAsia="en-GB" w:bidi="ar-IQ"/>
        </w:rPr>
      </w:pPr>
      <w:r w:rsidRPr="00C4334A">
        <w:rPr>
          <w:rFonts w:ascii="Arial" w:eastAsia="Times New Roman" w:hAnsi="Arial" w:cs="Arial"/>
          <w:b/>
          <w:bCs/>
          <w:sz w:val="24"/>
          <w:szCs w:val="24"/>
          <w:lang w:eastAsia="en-GB" w:bidi="ar-IQ"/>
        </w:rPr>
        <w:t xml:space="preserve">Choices: </w:t>
      </w:r>
      <w:r w:rsidRPr="00C4334A">
        <w:rPr>
          <w:rFonts w:ascii="Arial" w:eastAsia="Times New Roman" w:hAnsi="Arial" w:cs="Arial"/>
          <w:bCs/>
          <w:sz w:val="24"/>
          <w:szCs w:val="24"/>
          <w:lang w:eastAsia="en-GB" w:bidi="ar-IQ"/>
        </w:rPr>
        <w:t xml:space="preserve">when you let the child make choices, you allow them to send a message to you and express their preferences. </w:t>
      </w:r>
    </w:p>
    <w:p w:rsidR="00C4334A" w:rsidRPr="00C4334A" w:rsidRDefault="00C4334A" w:rsidP="00C4334A">
      <w:pPr>
        <w:spacing w:after="0" w:line="240" w:lineRule="auto"/>
        <w:ind w:left="720"/>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Start with easy choices: the easiest choice is between two items: one thing they like and one thing they dislike. Hold up the two choices in front of them and ask:</w:t>
      </w:r>
    </w:p>
    <w:p w:rsidR="00C4334A" w:rsidRPr="00C4334A" w:rsidRDefault="00C4334A" w:rsidP="00C4334A">
      <w:pPr>
        <w:spacing w:after="0" w:line="240" w:lineRule="auto"/>
        <w:ind w:left="720" w:firstLine="720"/>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w:t>
      </w:r>
      <w:proofErr w:type="gramStart"/>
      <w:r w:rsidRPr="00C4334A">
        <w:rPr>
          <w:rFonts w:ascii="Arial" w:eastAsia="Times New Roman" w:hAnsi="Arial" w:cs="Arial"/>
          <w:bCs/>
          <w:sz w:val="24"/>
          <w:szCs w:val="24"/>
          <w:lang w:eastAsia="en-GB" w:bidi="ar-IQ"/>
        </w:rPr>
        <w:t>milk</w:t>
      </w:r>
      <w:proofErr w:type="gramEnd"/>
      <w:r w:rsidRPr="00C4334A">
        <w:rPr>
          <w:rFonts w:ascii="Arial" w:eastAsia="Times New Roman" w:hAnsi="Arial" w:cs="Arial"/>
          <w:bCs/>
          <w:sz w:val="24"/>
          <w:szCs w:val="24"/>
          <w:lang w:eastAsia="en-GB" w:bidi="ar-IQ"/>
        </w:rPr>
        <w:t xml:space="preserve"> or juice?’</w:t>
      </w:r>
    </w:p>
    <w:p w:rsidR="00C4334A" w:rsidRPr="00C4334A" w:rsidRDefault="00C4334A" w:rsidP="00C4334A">
      <w:pPr>
        <w:spacing w:after="0" w:line="240" w:lineRule="auto"/>
        <w:ind w:left="720" w:firstLine="720"/>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w:t>
      </w:r>
      <w:proofErr w:type="gramStart"/>
      <w:r w:rsidRPr="00C4334A">
        <w:rPr>
          <w:rFonts w:ascii="Arial" w:eastAsia="Times New Roman" w:hAnsi="Arial" w:cs="Arial"/>
          <w:bCs/>
          <w:sz w:val="24"/>
          <w:szCs w:val="24"/>
          <w:lang w:eastAsia="en-GB" w:bidi="ar-IQ"/>
        </w:rPr>
        <w:t>ball</w:t>
      </w:r>
      <w:proofErr w:type="gramEnd"/>
      <w:r w:rsidRPr="00C4334A">
        <w:rPr>
          <w:rFonts w:ascii="Arial" w:eastAsia="Times New Roman" w:hAnsi="Arial" w:cs="Arial"/>
          <w:bCs/>
          <w:sz w:val="24"/>
          <w:szCs w:val="24"/>
          <w:lang w:eastAsia="en-GB" w:bidi="ar-IQ"/>
        </w:rPr>
        <w:t xml:space="preserve"> or painting?’</w:t>
      </w:r>
    </w:p>
    <w:p w:rsidR="00C4334A" w:rsidRPr="00C4334A" w:rsidRDefault="00C4334A" w:rsidP="00C4334A">
      <w:pPr>
        <w:spacing w:after="0" w:line="240" w:lineRule="auto"/>
        <w:ind w:left="720" w:firstLine="720"/>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‘Row the boat or Twinkle, Twinkle?’</w:t>
      </w:r>
    </w:p>
    <w:p w:rsidR="00C4334A" w:rsidRPr="00C4334A" w:rsidRDefault="00C4334A" w:rsidP="00C4334A">
      <w:pPr>
        <w:spacing w:after="0" w:line="240" w:lineRule="auto"/>
        <w:ind w:left="360"/>
        <w:rPr>
          <w:rFonts w:ascii="Arial" w:eastAsia="Times New Roman" w:hAnsi="Arial" w:cs="Arial"/>
          <w:b/>
          <w:bCs/>
          <w:color w:val="000080"/>
          <w:sz w:val="24"/>
          <w:szCs w:val="24"/>
          <w:lang w:eastAsia="en-GB" w:bidi="ar-IQ"/>
        </w:rPr>
      </w:pPr>
    </w:p>
    <w:p w:rsidR="00C4334A" w:rsidRPr="00C4334A" w:rsidRDefault="00C4334A" w:rsidP="00C4334A">
      <w:pPr>
        <w:spacing w:after="0" w:line="240" w:lineRule="auto"/>
        <w:ind w:left="360"/>
        <w:rPr>
          <w:rFonts w:ascii="Arial" w:eastAsia="Times New Roman" w:hAnsi="Arial" w:cs="Arial"/>
          <w:b/>
          <w:bCs/>
          <w:color w:val="000080"/>
          <w:sz w:val="24"/>
          <w:szCs w:val="24"/>
          <w:lang w:eastAsia="en-GB" w:bidi="ar-IQ"/>
        </w:rPr>
      </w:pPr>
    </w:p>
    <w:p w:rsidR="00C4334A" w:rsidRPr="00C4334A" w:rsidRDefault="00C4334A" w:rsidP="00C4334A">
      <w:pPr>
        <w:spacing w:after="0" w:line="240" w:lineRule="auto"/>
        <w:ind w:left="360"/>
        <w:rPr>
          <w:rFonts w:ascii="Arial" w:eastAsia="Times New Roman" w:hAnsi="Arial" w:cs="Arial"/>
          <w:b/>
          <w:bCs/>
          <w:sz w:val="24"/>
          <w:szCs w:val="24"/>
          <w:lang w:eastAsia="en-GB" w:bidi="ar-IQ"/>
        </w:rPr>
      </w:pPr>
      <w:r w:rsidRPr="00C4334A">
        <w:rPr>
          <w:rFonts w:ascii="Arial" w:eastAsia="Times New Roman" w:hAnsi="Arial" w:cs="Arial"/>
          <w:b/>
          <w:bCs/>
          <w:sz w:val="24"/>
          <w:szCs w:val="24"/>
          <w:lang w:eastAsia="en-GB" w:bidi="ar-IQ"/>
        </w:rPr>
        <w:t>Top Tips…</w:t>
      </w:r>
    </w:p>
    <w:p w:rsidR="00C4334A" w:rsidRPr="00C4334A" w:rsidRDefault="00C4334A" w:rsidP="00C4334A">
      <w:pPr>
        <w:numPr>
          <w:ilvl w:val="0"/>
          <w:numId w:val="13"/>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Pictures or objects to represent songs are really useful when giving a choice.</w:t>
      </w:r>
    </w:p>
    <w:p w:rsidR="00C4334A" w:rsidRPr="00C4334A" w:rsidRDefault="00C4334A" w:rsidP="00C4334A">
      <w:pPr>
        <w:spacing w:after="0" w:line="240" w:lineRule="auto"/>
        <w:rPr>
          <w:rFonts w:ascii="Arial" w:eastAsia="Times New Roman" w:hAnsi="Arial" w:cs="Arial"/>
          <w:bCs/>
          <w:sz w:val="24"/>
          <w:szCs w:val="24"/>
          <w:lang w:eastAsia="en-GB" w:bidi="ar-IQ"/>
        </w:rPr>
      </w:pPr>
    </w:p>
    <w:p w:rsidR="00C4334A" w:rsidRPr="00C4334A" w:rsidRDefault="00C4334A" w:rsidP="00C4334A">
      <w:pPr>
        <w:numPr>
          <w:ilvl w:val="0"/>
          <w:numId w:val="13"/>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 xml:space="preserve">Get the child’s attention by </w:t>
      </w:r>
      <w:r w:rsidRPr="00C4334A">
        <w:rPr>
          <w:rFonts w:ascii="Arial" w:eastAsia="Times New Roman" w:hAnsi="Arial" w:cs="Arial"/>
          <w:bCs/>
          <w:i/>
          <w:sz w:val="24"/>
          <w:szCs w:val="24"/>
          <w:lang w:eastAsia="en-GB" w:bidi="ar-IQ"/>
        </w:rPr>
        <w:t>naming</w:t>
      </w:r>
      <w:r w:rsidRPr="00C4334A">
        <w:rPr>
          <w:rFonts w:ascii="Arial" w:eastAsia="Times New Roman" w:hAnsi="Arial" w:cs="Arial"/>
          <w:bCs/>
          <w:sz w:val="24"/>
          <w:szCs w:val="24"/>
          <w:lang w:eastAsia="en-GB" w:bidi="ar-IQ"/>
        </w:rPr>
        <w:t xml:space="preserve"> and </w:t>
      </w:r>
      <w:r w:rsidRPr="00C4334A">
        <w:rPr>
          <w:rFonts w:ascii="Arial" w:eastAsia="Times New Roman" w:hAnsi="Arial" w:cs="Arial"/>
          <w:bCs/>
          <w:i/>
          <w:sz w:val="24"/>
          <w:szCs w:val="24"/>
          <w:lang w:eastAsia="en-GB" w:bidi="ar-IQ"/>
        </w:rPr>
        <w:t>showing:</w:t>
      </w:r>
    </w:p>
    <w:p w:rsidR="00C4334A" w:rsidRPr="00C4334A" w:rsidRDefault="00C4334A" w:rsidP="00C4334A">
      <w:pPr>
        <w:spacing w:after="0" w:line="240" w:lineRule="auto"/>
        <w:ind w:firstLine="720"/>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 xml:space="preserve">e.g. </w:t>
      </w:r>
      <w:r w:rsidRPr="00C4334A">
        <w:rPr>
          <w:rFonts w:ascii="Arial" w:eastAsia="Times New Roman" w:hAnsi="Arial" w:cs="Arial"/>
          <w:bCs/>
          <w:sz w:val="24"/>
          <w:szCs w:val="24"/>
          <w:lang w:eastAsia="en-GB" w:bidi="ar-IQ"/>
        </w:rPr>
        <w:tab/>
      </w:r>
      <w:proofErr w:type="gramStart"/>
      <w:r w:rsidRPr="00C4334A">
        <w:rPr>
          <w:rFonts w:ascii="Arial" w:eastAsia="Times New Roman" w:hAnsi="Arial" w:cs="Arial"/>
          <w:bCs/>
          <w:sz w:val="24"/>
          <w:szCs w:val="24"/>
          <w:lang w:eastAsia="en-GB" w:bidi="ar-IQ"/>
        </w:rPr>
        <w:t>tickling</w:t>
      </w:r>
      <w:proofErr w:type="gramEnd"/>
      <w:r w:rsidRPr="00C4334A">
        <w:rPr>
          <w:rFonts w:ascii="Arial" w:eastAsia="Times New Roman" w:hAnsi="Arial" w:cs="Arial"/>
          <w:bCs/>
          <w:sz w:val="24"/>
          <w:szCs w:val="24"/>
          <w:lang w:eastAsia="en-GB" w:bidi="ar-IQ"/>
        </w:rPr>
        <w:t xml:space="preserve"> game: say ‘tickles’ as you wiggle your fingers</w:t>
      </w:r>
    </w:p>
    <w:p w:rsidR="00C4334A" w:rsidRPr="00C4334A" w:rsidRDefault="00C4334A" w:rsidP="00C4334A">
      <w:pPr>
        <w:spacing w:after="0" w:line="240" w:lineRule="auto"/>
        <w:ind w:left="720" w:firstLine="720"/>
        <w:rPr>
          <w:rFonts w:ascii="Arial" w:eastAsia="Times New Roman" w:hAnsi="Arial" w:cs="Arial"/>
          <w:bCs/>
          <w:sz w:val="24"/>
          <w:szCs w:val="24"/>
          <w:lang w:eastAsia="en-GB" w:bidi="ar-IQ"/>
        </w:rPr>
      </w:pPr>
      <w:proofErr w:type="gramStart"/>
      <w:r w:rsidRPr="00C4334A">
        <w:rPr>
          <w:rFonts w:ascii="Arial" w:eastAsia="Times New Roman" w:hAnsi="Arial" w:cs="Arial"/>
          <w:bCs/>
          <w:sz w:val="24"/>
          <w:szCs w:val="24"/>
          <w:lang w:eastAsia="en-GB" w:bidi="ar-IQ"/>
        </w:rPr>
        <w:t>bubbles</w:t>
      </w:r>
      <w:proofErr w:type="gramEnd"/>
      <w:r w:rsidRPr="00C4334A">
        <w:rPr>
          <w:rFonts w:ascii="Arial" w:eastAsia="Times New Roman" w:hAnsi="Arial" w:cs="Arial"/>
          <w:bCs/>
          <w:sz w:val="24"/>
          <w:szCs w:val="24"/>
          <w:lang w:eastAsia="en-GB" w:bidi="ar-IQ"/>
        </w:rPr>
        <w:t>: show them the bubble pot and say ‘bubbles’</w:t>
      </w:r>
    </w:p>
    <w:p w:rsidR="00C4334A" w:rsidRPr="00C4334A" w:rsidRDefault="00C4334A" w:rsidP="00C4334A">
      <w:pPr>
        <w:spacing w:after="0" w:line="240" w:lineRule="auto"/>
        <w:ind w:left="720" w:firstLine="720"/>
        <w:rPr>
          <w:rFonts w:ascii="Arial" w:eastAsia="Times New Roman" w:hAnsi="Arial" w:cs="Arial"/>
          <w:bCs/>
          <w:sz w:val="24"/>
          <w:szCs w:val="24"/>
          <w:lang w:eastAsia="en-GB" w:bidi="ar-IQ"/>
        </w:rPr>
      </w:pPr>
    </w:p>
    <w:p w:rsidR="00C4334A" w:rsidRPr="00C4334A" w:rsidRDefault="00C4334A" w:rsidP="00C4334A">
      <w:pPr>
        <w:numPr>
          <w:ilvl w:val="0"/>
          <w:numId w:val="14"/>
        </w:numPr>
        <w:spacing w:after="0" w:line="240" w:lineRule="auto"/>
        <w:contextualSpacing/>
        <w:rPr>
          <w:rFonts w:ascii="Arial" w:eastAsia="Times New Roman" w:hAnsi="Arial" w:cs="Arial"/>
          <w:bCs/>
          <w:sz w:val="24"/>
          <w:szCs w:val="24"/>
          <w:lang w:eastAsia="en-GB" w:bidi="ar-IQ"/>
        </w:rPr>
      </w:pPr>
      <w:r w:rsidRPr="00C4334A">
        <w:rPr>
          <w:rFonts w:ascii="Arial" w:eastAsia="Times New Roman" w:hAnsi="Arial" w:cs="Arial"/>
          <w:bCs/>
          <w:sz w:val="24"/>
          <w:szCs w:val="24"/>
          <w:lang w:eastAsia="en-GB" w:bidi="ar-IQ"/>
        </w:rPr>
        <w:t>Be face-to face: get down to the child’s level. It is important for them to be able to see your face and for you to be able to see how they communicate.</w:t>
      </w:r>
    </w:p>
    <w:p w:rsidR="00C4334A" w:rsidRPr="00C4334A" w:rsidRDefault="00C4334A" w:rsidP="00C4334A">
      <w:pPr>
        <w:spacing w:after="200" w:line="276" w:lineRule="auto"/>
        <w:rPr>
          <w:rFonts w:ascii="Comic Sans MS" w:eastAsia="Calibri" w:hAnsi="Comic Sans MS" w:cs="Times New Roman"/>
          <w:color w:val="000000"/>
          <w:sz w:val="24"/>
          <w:szCs w:val="24"/>
        </w:rPr>
      </w:pPr>
    </w:p>
    <w:p w:rsidR="00C4334A" w:rsidRPr="00C4334A" w:rsidRDefault="00C4334A" w:rsidP="00C4334A">
      <w:pPr>
        <w:spacing w:after="200" w:line="276"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812"/>
        <w:gridCol w:w="1257"/>
        <w:gridCol w:w="6947"/>
      </w:tblGrid>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 xml:space="preserve">Date </w:t>
            </w:r>
          </w:p>
        </w:tc>
        <w:tc>
          <w:tcPr>
            <w:tcW w:w="1134"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Outcome</w:t>
            </w:r>
          </w:p>
        </w:tc>
        <w:tc>
          <w:tcPr>
            <w:tcW w:w="7291"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Comment</w:t>
            </w:r>
          </w:p>
        </w:tc>
      </w:tr>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p>
        </w:tc>
        <w:tc>
          <w:tcPr>
            <w:tcW w:w="1134" w:type="dxa"/>
          </w:tcPr>
          <w:p w:rsidR="00C4334A" w:rsidRPr="00C4334A" w:rsidRDefault="00C4334A" w:rsidP="00C4334A">
            <w:pPr>
              <w:rPr>
                <w:rFonts w:ascii="Arial" w:eastAsia="Calibri" w:hAnsi="Arial" w:cs="Arial"/>
                <w:b/>
                <w:color w:val="000000"/>
                <w:sz w:val="24"/>
                <w:szCs w:val="24"/>
              </w:rPr>
            </w:pPr>
          </w:p>
        </w:tc>
        <w:tc>
          <w:tcPr>
            <w:tcW w:w="7291" w:type="dxa"/>
          </w:tcPr>
          <w:p w:rsidR="00C4334A" w:rsidRPr="00C4334A" w:rsidRDefault="00C4334A" w:rsidP="00C4334A">
            <w:pPr>
              <w:rPr>
                <w:rFonts w:ascii="Arial" w:eastAsia="Calibri" w:hAnsi="Arial" w:cs="Arial"/>
                <w:b/>
                <w:color w:val="000000"/>
                <w:sz w:val="24"/>
                <w:szCs w:val="24"/>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bl>
    <w:p w:rsidR="00C4334A" w:rsidRPr="00C4334A" w:rsidRDefault="00C4334A" w:rsidP="00C4334A">
      <w:pPr>
        <w:spacing w:after="120" w:line="240" w:lineRule="auto"/>
        <w:rPr>
          <w:rFonts w:ascii="Comic Sans MS" w:eastAsia="Calibri" w:hAnsi="Comic Sans MS" w:cs="Times New Roman"/>
          <w:color w:val="000000"/>
          <w:sz w:val="24"/>
          <w:szCs w:val="24"/>
        </w:rPr>
      </w:pP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B54BEA" w:rsidP="00C4334A">
      <w:pPr>
        <w:spacing w:after="120" w:line="240"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9.3</w:t>
      </w:r>
      <w:r w:rsidR="00C4334A" w:rsidRPr="00C4334A">
        <w:rPr>
          <w:rFonts w:ascii="Arial" w:eastAsia="Calibri" w:hAnsi="Arial" w:cs="Arial"/>
          <w:b/>
          <w:color w:val="000000"/>
          <w:sz w:val="36"/>
          <w:szCs w:val="36"/>
        </w:rPr>
        <w:t>: How to develop verbal choice making</w:t>
      </w:r>
    </w:p>
    <w:p w:rsidR="00C4334A" w:rsidRPr="00C4334A" w:rsidRDefault="00C4334A" w:rsidP="00C4334A">
      <w:pPr>
        <w:spacing w:after="120" w:line="240" w:lineRule="auto"/>
        <w:ind w:left="709"/>
        <w:rPr>
          <w:rFonts w:ascii="Calibri" w:eastAsia="Calibri" w:hAnsi="Calibri" w:cs="Times New Roman"/>
          <w:b/>
          <w:color w:val="000000"/>
        </w:rPr>
      </w:pPr>
    </w:p>
    <w:p w:rsidR="007F6A4C" w:rsidRPr="007F6A4C" w:rsidRDefault="00C4334A" w:rsidP="007F6A4C">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make a verbal choice.</w:t>
      </w:r>
    </w:p>
    <w:p w:rsidR="007F6A4C" w:rsidRDefault="007F6A4C" w:rsidP="00C4334A">
      <w:pPr>
        <w:spacing w:after="200" w:line="276" w:lineRule="auto"/>
        <w:rPr>
          <w:rFonts w:ascii="Arial" w:eastAsia="Calibri" w:hAnsi="Arial" w:cs="Arial"/>
          <w:sz w:val="24"/>
          <w:szCs w:val="24"/>
        </w:rPr>
      </w:pPr>
      <w:r>
        <w:rPr>
          <w:rFonts w:ascii="Arial" w:eastAsia="Calibri" w:hAnsi="Arial" w:cs="Arial"/>
          <w:sz w:val="24"/>
          <w:szCs w:val="24"/>
        </w:rPr>
        <w:t xml:space="preserve">Please ensure that the child understands choice making before supporting them to make a verbal choice: see </w:t>
      </w:r>
      <w:r w:rsidR="00666AD9" w:rsidRPr="00666AD9">
        <w:rPr>
          <w:rFonts w:ascii="Arial" w:eastAsia="Calibri" w:hAnsi="Arial" w:cs="Arial"/>
          <w:sz w:val="24"/>
          <w:szCs w:val="24"/>
        </w:rPr>
        <w:t>Section 8.1</w:t>
      </w:r>
      <w:r w:rsidR="00666AD9">
        <w:rPr>
          <w:rFonts w:ascii="Arial" w:eastAsia="Calibri" w:hAnsi="Arial" w:cs="Arial"/>
          <w:sz w:val="24"/>
          <w:szCs w:val="24"/>
        </w:rPr>
        <w:t xml:space="preserve"> for</w:t>
      </w:r>
      <w:r>
        <w:rPr>
          <w:rFonts w:ascii="Arial" w:eastAsia="Calibri" w:hAnsi="Arial" w:cs="Arial"/>
          <w:sz w:val="24"/>
          <w:szCs w:val="24"/>
        </w:rPr>
        <w:t xml:space="preserve"> guidance.  </w:t>
      </w:r>
    </w:p>
    <w:p w:rsidR="00C4334A" w:rsidRPr="00C4334A" w:rsidRDefault="00C4334A" w:rsidP="00C4334A">
      <w:pPr>
        <w:spacing w:after="200" w:line="276" w:lineRule="auto"/>
        <w:rPr>
          <w:rFonts w:ascii="Arial" w:eastAsia="Calibri" w:hAnsi="Arial" w:cs="Arial"/>
          <w:sz w:val="24"/>
          <w:szCs w:val="24"/>
        </w:rPr>
      </w:pPr>
      <w:r w:rsidRPr="00C4334A">
        <w:rPr>
          <w:rFonts w:ascii="Arial" w:eastAsia="Calibri" w:hAnsi="Arial" w:cs="Arial"/>
          <w:sz w:val="24"/>
          <w:szCs w:val="24"/>
        </w:rPr>
        <w:t xml:space="preserve">Give the child the chance to choose between two options. Choices are really useful in all sorts of situations and they give the child a chance to communicate their ideas and wishes, with support, in a natural situation.  Encourage the child to choose regularly in many different situations; for example, at mealtimes, when getting dressed, during play, choosing a video.  </w:t>
      </w:r>
    </w:p>
    <w:p w:rsidR="00C4334A" w:rsidRPr="00C4334A" w:rsidRDefault="00C4334A" w:rsidP="00C4334A">
      <w:pPr>
        <w:spacing w:after="200" w:line="276" w:lineRule="auto"/>
        <w:rPr>
          <w:rFonts w:ascii="Arial" w:eastAsia="Calibri" w:hAnsi="Arial" w:cs="Arial"/>
          <w:b/>
          <w:sz w:val="24"/>
          <w:szCs w:val="24"/>
        </w:rPr>
      </w:pPr>
      <w:r w:rsidRPr="00C4334A">
        <w:rPr>
          <w:rFonts w:ascii="Arial" w:eastAsia="Calibri" w:hAnsi="Arial" w:cs="Arial"/>
          <w:b/>
          <w:sz w:val="24"/>
          <w:szCs w:val="24"/>
        </w:rPr>
        <w:t>Making choices gives the child an awareness that they can influence what happens around them.</w:t>
      </w:r>
    </w:p>
    <w:p w:rsidR="00C4334A" w:rsidRPr="00C4334A" w:rsidRDefault="00C4334A" w:rsidP="00C4334A">
      <w:pPr>
        <w:numPr>
          <w:ilvl w:val="0"/>
          <w:numId w:val="8"/>
        </w:numPr>
        <w:spacing w:after="0" w:line="276" w:lineRule="auto"/>
        <w:rPr>
          <w:rFonts w:ascii="Arial" w:eastAsia="Calibri" w:hAnsi="Arial" w:cs="Arial"/>
          <w:sz w:val="24"/>
          <w:szCs w:val="24"/>
        </w:rPr>
      </w:pPr>
      <w:r w:rsidRPr="00C4334A">
        <w:rPr>
          <w:rFonts w:ascii="Arial" w:eastAsia="Calibri" w:hAnsi="Arial" w:cs="Arial"/>
          <w:sz w:val="24"/>
          <w:szCs w:val="24"/>
        </w:rPr>
        <w:t xml:space="preserve">When you’re playing together ask ‘book or train?’ </w:t>
      </w:r>
      <w:r w:rsidRPr="00C4334A">
        <w:rPr>
          <w:rFonts w:ascii="Arial" w:eastAsia="Calibri" w:hAnsi="Arial" w:cs="Arial"/>
          <w:color w:val="000000"/>
          <w:sz w:val="24"/>
          <w:szCs w:val="24"/>
        </w:rPr>
        <w:t>showing the child the items as you say them.</w:t>
      </w:r>
    </w:p>
    <w:p w:rsidR="00C4334A" w:rsidRPr="00C4334A" w:rsidRDefault="00C4334A" w:rsidP="00C4334A">
      <w:pPr>
        <w:numPr>
          <w:ilvl w:val="0"/>
          <w:numId w:val="8"/>
        </w:numPr>
        <w:spacing w:after="0" w:line="276" w:lineRule="auto"/>
        <w:rPr>
          <w:rFonts w:ascii="Arial" w:eastAsia="Calibri" w:hAnsi="Arial" w:cs="Arial"/>
          <w:sz w:val="24"/>
          <w:szCs w:val="24"/>
        </w:rPr>
      </w:pPr>
      <w:r w:rsidRPr="00C4334A">
        <w:rPr>
          <w:rFonts w:ascii="Arial" w:eastAsia="Calibri" w:hAnsi="Arial" w:cs="Arial"/>
          <w:sz w:val="24"/>
          <w:szCs w:val="24"/>
        </w:rPr>
        <w:t>At</w:t>
      </w:r>
      <w:r w:rsidRPr="00C4334A">
        <w:rPr>
          <w:rFonts w:ascii="Comic Sans MS" w:eastAsia="Calibri" w:hAnsi="Comic Sans MS" w:cs="Times New Roman"/>
          <w:sz w:val="23"/>
          <w:szCs w:val="23"/>
        </w:rPr>
        <w:t xml:space="preserve"> </w:t>
      </w:r>
      <w:r w:rsidRPr="00C4334A">
        <w:rPr>
          <w:rFonts w:ascii="Arial" w:eastAsia="Calibri" w:hAnsi="Arial" w:cs="Arial"/>
          <w:sz w:val="24"/>
          <w:szCs w:val="24"/>
        </w:rPr>
        <w:t>snack/lunch/tea time, offer the child a choice of things to eat e.g. ‘apple or banana?</w:t>
      </w:r>
      <w:proofErr w:type="gramStart"/>
      <w:r w:rsidRPr="00C4334A">
        <w:rPr>
          <w:rFonts w:ascii="Arial" w:eastAsia="Calibri" w:hAnsi="Arial" w:cs="Arial"/>
          <w:sz w:val="24"/>
          <w:szCs w:val="24"/>
        </w:rPr>
        <w:t>’</w:t>
      </w:r>
      <w:r w:rsidRPr="00C4334A">
        <w:rPr>
          <w:rFonts w:ascii="Arial" w:eastAsia="Calibri" w:hAnsi="Arial" w:cs="Arial"/>
          <w:color w:val="000000"/>
          <w:sz w:val="24"/>
          <w:szCs w:val="24"/>
        </w:rPr>
        <w:t>,</w:t>
      </w:r>
      <w:proofErr w:type="gramEnd"/>
      <w:r w:rsidRPr="00C4334A">
        <w:rPr>
          <w:rFonts w:ascii="Arial" w:eastAsia="Calibri" w:hAnsi="Arial" w:cs="Arial"/>
          <w:color w:val="000000"/>
          <w:sz w:val="24"/>
          <w:szCs w:val="24"/>
        </w:rPr>
        <w:t xml:space="preserve"> showing the child the items as you say them.</w:t>
      </w:r>
    </w:p>
    <w:p w:rsidR="00C4334A" w:rsidRPr="00C4334A" w:rsidRDefault="00C4334A" w:rsidP="00C4334A">
      <w:pPr>
        <w:spacing w:after="200" w:line="276" w:lineRule="auto"/>
        <w:rPr>
          <w:rFonts w:ascii="Arial" w:eastAsia="Calibri" w:hAnsi="Arial" w:cs="Arial"/>
          <w:sz w:val="24"/>
          <w:szCs w:val="24"/>
        </w:rPr>
      </w:pPr>
      <w:r w:rsidRPr="00C4334A">
        <w:rPr>
          <w:rFonts w:ascii="Arial" w:eastAsia="Calibri" w:hAnsi="Arial" w:cs="Arial"/>
          <w:sz w:val="24"/>
          <w:szCs w:val="24"/>
        </w:rPr>
        <w:t xml:space="preserve">By doing this, you are modelling the vocabulary that the child can learn and start to use.  It’s fine for them to just point at first, but as they become more familiar with choosing, they may try to say a word/sign to make a choice.  </w:t>
      </w:r>
      <w:r w:rsidRPr="00C4334A">
        <w:rPr>
          <w:rFonts w:ascii="Arial" w:eastAsia="Calibri" w:hAnsi="Arial" w:cs="Arial"/>
          <w:sz w:val="24"/>
          <w:szCs w:val="24"/>
        </w:rPr>
        <w:tab/>
      </w:r>
      <w:r w:rsidRPr="00C4334A">
        <w:rPr>
          <w:rFonts w:ascii="Arial" w:eastAsia="Calibri" w:hAnsi="Arial" w:cs="Arial"/>
          <w:sz w:val="24"/>
          <w:szCs w:val="24"/>
        </w:rPr>
        <w:tab/>
      </w:r>
    </w:p>
    <w:p w:rsidR="00C4334A" w:rsidRPr="00C4334A" w:rsidRDefault="00C4334A" w:rsidP="00C4334A">
      <w:pPr>
        <w:spacing w:after="200" w:line="276" w:lineRule="auto"/>
        <w:rPr>
          <w:rFonts w:ascii="Arial" w:eastAsia="Calibri" w:hAnsi="Arial" w:cs="Arial"/>
          <w:sz w:val="24"/>
          <w:szCs w:val="24"/>
        </w:rPr>
      </w:pPr>
      <w:r w:rsidRPr="00C4334A">
        <w:rPr>
          <w:rFonts w:ascii="Arial" w:eastAsia="Calibri" w:hAnsi="Arial" w:cs="Arial"/>
          <w:b/>
          <w:sz w:val="24"/>
          <w:szCs w:val="24"/>
        </w:rPr>
        <w:t>Don’t assume that you know what the child wants</w:t>
      </w:r>
      <w:r w:rsidRPr="00C4334A">
        <w:rPr>
          <w:rFonts w:ascii="Arial" w:eastAsia="Calibri" w:hAnsi="Arial" w:cs="Arial"/>
          <w:sz w:val="24"/>
          <w:szCs w:val="24"/>
        </w:rPr>
        <w:t xml:space="preserve">.  For example, when giving them a drink, offer a </w:t>
      </w:r>
      <w:r w:rsidRPr="00C4334A">
        <w:rPr>
          <w:rFonts w:ascii="Arial" w:eastAsia="Calibri" w:hAnsi="Arial" w:cs="Arial"/>
          <w:i/>
          <w:sz w:val="24"/>
          <w:szCs w:val="24"/>
        </w:rPr>
        <w:t>choice</w:t>
      </w:r>
      <w:r w:rsidRPr="00C4334A">
        <w:rPr>
          <w:rFonts w:ascii="Arial" w:eastAsia="Calibri" w:hAnsi="Arial" w:cs="Arial"/>
          <w:sz w:val="24"/>
          <w:szCs w:val="24"/>
        </w:rPr>
        <w:t xml:space="preserve"> e.g. ‘juice or milk?’  Show them the drinks as you say them and accept the way they communicate.  </w:t>
      </w:r>
    </w:p>
    <w:p w:rsidR="00C4334A" w:rsidRPr="00C4334A" w:rsidRDefault="00C4334A" w:rsidP="00C4334A">
      <w:pPr>
        <w:numPr>
          <w:ilvl w:val="0"/>
          <w:numId w:val="8"/>
        </w:numPr>
        <w:spacing w:after="0" w:line="276" w:lineRule="auto"/>
        <w:rPr>
          <w:rFonts w:ascii="Arial" w:eastAsia="Calibri" w:hAnsi="Arial" w:cs="Arial"/>
          <w:sz w:val="24"/>
          <w:szCs w:val="24"/>
        </w:rPr>
      </w:pPr>
      <w:r w:rsidRPr="00C4334A">
        <w:rPr>
          <w:rFonts w:ascii="Arial" w:eastAsia="Calibri" w:hAnsi="Arial" w:cs="Arial"/>
          <w:sz w:val="24"/>
          <w:szCs w:val="24"/>
        </w:rPr>
        <w:t xml:space="preserve">If they look at one for longer, respond by saying ‘juice….you want juice’.  </w:t>
      </w:r>
    </w:p>
    <w:p w:rsidR="00C4334A" w:rsidRPr="00C4334A" w:rsidRDefault="00C4334A" w:rsidP="00C4334A">
      <w:pPr>
        <w:numPr>
          <w:ilvl w:val="0"/>
          <w:numId w:val="8"/>
        </w:numPr>
        <w:spacing w:after="0" w:line="276" w:lineRule="auto"/>
        <w:rPr>
          <w:rFonts w:ascii="Arial" w:eastAsia="Calibri" w:hAnsi="Arial" w:cs="Arial"/>
          <w:sz w:val="24"/>
          <w:szCs w:val="24"/>
        </w:rPr>
      </w:pPr>
      <w:r w:rsidRPr="00C4334A">
        <w:rPr>
          <w:rFonts w:ascii="Arial" w:eastAsia="Calibri" w:hAnsi="Arial" w:cs="Arial"/>
          <w:sz w:val="24"/>
          <w:szCs w:val="24"/>
        </w:rPr>
        <w:t xml:space="preserve">If they attempt to point to one of them, </w:t>
      </w:r>
      <w:r w:rsidRPr="00C4334A">
        <w:rPr>
          <w:rFonts w:ascii="Arial" w:eastAsia="Calibri" w:hAnsi="Arial" w:cs="Arial"/>
          <w:i/>
          <w:sz w:val="24"/>
          <w:szCs w:val="24"/>
        </w:rPr>
        <w:t>label</w:t>
      </w:r>
      <w:r w:rsidRPr="00C4334A">
        <w:rPr>
          <w:rFonts w:ascii="Arial" w:eastAsia="Calibri" w:hAnsi="Arial" w:cs="Arial"/>
          <w:sz w:val="24"/>
          <w:szCs w:val="24"/>
        </w:rPr>
        <w:t xml:space="preserve"> their choice by saying ‘juice….you want juice’.  </w:t>
      </w:r>
    </w:p>
    <w:p w:rsidR="00C4334A" w:rsidRPr="00C4334A" w:rsidRDefault="00C4334A" w:rsidP="00C4334A">
      <w:pPr>
        <w:numPr>
          <w:ilvl w:val="0"/>
          <w:numId w:val="8"/>
        </w:numPr>
        <w:spacing w:after="0" w:line="276" w:lineRule="auto"/>
        <w:rPr>
          <w:rFonts w:ascii="Arial" w:eastAsia="Calibri" w:hAnsi="Arial" w:cs="Arial"/>
          <w:sz w:val="24"/>
          <w:szCs w:val="24"/>
        </w:rPr>
      </w:pPr>
      <w:r w:rsidRPr="00C4334A">
        <w:rPr>
          <w:rFonts w:ascii="Arial" w:eastAsia="Calibri" w:hAnsi="Arial" w:cs="Arial"/>
          <w:sz w:val="24"/>
          <w:szCs w:val="24"/>
        </w:rPr>
        <w:t xml:space="preserve">If they attempt to say something </w:t>
      </w:r>
      <w:r w:rsidRPr="00C4334A">
        <w:rPr>
          <w:rFonts w:ascii="Arial" w:eastAsia="Calibri" w:hAnsi="Arial" w:cs="Arial"/>
          <w:i/>
          <w:sz w:val="24"/>
          <w:szCs w:val="24"/>
        </w:rPr>
        <w:t>interpret</w:t>
      </w:r>
      <w:r w:rsidRPr="00C4334A">
        <w:rPr>
          <w:rFonts w:ascii="Arial" w:eastAsia="Calibri" w:hAnsi="Arial" w:cs="Arial"/>
          <w:sz w:val="24"/>
          <w:szCs w:val="24"/>
        </w:rPr>
        <w:t xml:space="preserve"> what they say and </w:t>
      </w:r>
      <w:r w:rsidRPr="00C4334A">
        <w:rPr>
          <w:rFonts w:ascii="Arial" w:eastAsia="Calibri" w:hAnsi="Arial" w:cs="Arial"/>
          <w:i/>
          <w:sz w:val="24"/>
          <w:szCs w:val="24"/>
        </w:rPr>
        <w:t>model</w:t>
      </w:r>
      <w:r w:rsidRPr="00C4334A">
        <w:rPr>
          <w:rFonts w:ascii="Arial" w:eastAsia="Calibri" w:hAnsi="Arial" w:cs="Arial"/>
          <w:sz w:val="24"/>
          <w:szCs w:val="24"/>
        </w:rPr>
        <w:t xml:space="preserve"> it correctly.  For example, if they say ‘</w:t>
      </w:r>
      <w:proofErr w:type="spellStart"/>
      <w:r w:rsidRPr="00C4334A">
        <w:rPr>
          <w:rFonts w:ascii="Arial" w:eastAsia="Calibri" w:hAnsi="Arial" w:cs="Arial"/>
          <w:sz w:val="24"/>
          <w:szCs w:val="24"/>
        </w:rPr>
        <w:t>duice</w:t>
      </w:r>
      <w:proofErr w:type="spellEnd"/>
      <w:r w:rsidRPr="00C4334A">
        <w:rPr>
          <w:rFonts w:ascii="Arial" w:eastAsia="Calibri" w:hAnsi="Arial" w:cs="Arial"/>
          <w:sz w:val="24"/>
          <w:szCs w:val="24"/>
        </w:rPr>
        <w:t xml:space="preserve">’ you could say ‘juice…you want juice’. </w:t>
      </w:r>
    </w:p>
    <w:p w:rsidR="00C4334A" w:rsidRPr="00C4334A" w:rsidRDefault="00C4334A" w:rsidP="00C4334A">
      <w:pPr>
        <w:spacing w:after="200" w:line="276" w:lineRule="auto"/>
        <w:rPr>
          <w:rFonts w:ascii="Arial" w:eastAsia="Calibri" w:hAnsi="Arial" w:cs="Arial"/>
          <w:sz w:val="24"/>
          <w:szCs w:val="24"/>
        </w:rPr>
      </w:pPr>
      <w:r w:rsidRPr="00C4334A">
        <w:rPr>
          <w:rFonts w:ascii="Arial" w:eastAsia="Calibri" w:hAnsi="Arial" w:cs="Arial"/>
          <w:sz w:val="24"/>
          <w:szCs w:val="24"/>
        </w:rPr>
        <w:t>It doesn’t matter how repetitive</w:t>
      </w:r>
      <w:r w:rsidRPr="00C4334A">
        <w:rPr>
          <w:rFonts w:ascii="Arial" w:eastAsia="Calibri" w:hAnsi="Arial" w:cs="Arial"/>
          <w:b/>
          <w:sz w:val="24"/>
          <w:szCs w:val="24"/>
        </w:rPr>
        <w:t xml:space="preserve"> </w:t>
      </w:r>
      <w:r w:rsidRPr="00C4334A">
        <w:rPr>
          <w:rFonts w:ascii="Arial" w:eastAsia="Calibri" w:hAnsi="Arial" w:cs="Arial"/>
          <w:sz w:val="24"/>
          <w:szCs w:val="24"/>
        </w:rPr>
        <w:t>you are!</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0" w:line="240" w:lineRule="auto"/>
        <w:rPr>
          <w:rFonts w:ascii="Arial" w:eastAsia="Calibri" w:hAnsi="Arial" w:cs="Arial"/>
          <w:b/>
          <w:color w:val="000000"/>
          <w:sz w:val="24"/>
          <w:szCs w:val="24"/>
        </w:rPr>
      </w:pP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C4334A" w:rsidRPr="00C4334A" w:rsidTr="0037022D">
        <w:tc>
          <w:tcPr>
            <w:tcW w:w="813"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 xml:space="preserve">Date </w:t>
            </w:r>
          </w:p>
        </w:tc>
        <w:tc>
          <w:tcPr>
            <w:tcW w:w="1190"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Outcome</w:t>
            </w:r>
          </w:p>
        </w:tc>
        <w:tc>
          <w:tcPr>
            <w:tcW w:w="7013"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Comment</w:t>
            </w:r>
          </w:p>
        </w:tc>
      </w:tr>
      <w:tr w:rsidR="00C4334A" w:rsidRPr="00C4334A" w:rsidTr="0037022D">
        <w:tc>
          <w:tcPr>
            <w:tcW w:w="813" w:type="dxa"/>
          </w:tcPr>
          <w:p w:rsidR="00C4334A" w:rsidRPr="00C4334A" w:rsidRDefault="00C4334A" w:rsidP="00C4334A">
            <w:pPr>
              <w:rPr>
                <w:rFonts w:ascii="Arial" w:eastAsia="Calibri" w:hAnsi="Arial" w:cs="Arial"/>
                <w:color w:val="000000"/>
                <w:sz w:val="24"/>
                <w:szCs w:val="24"/>
              </w:rPr>
            </w:pPr>
          </w:p>
        </w:tc>
        <w:tc>
          <w:tcPr>
            <w:tcW w:w="1190" w:type="dxa"/>
          </w:tcPr>
          <w:p w:rsidR="00C4334A" w:rsidRPr="00C4334A" w:rsidRDefault="00C4334A" w:rsidP="00C4334A">
            <w:pPr>
              <w:rPr>
                <w:rFonts w:ascii="Arial" w:eastAsia="Calibri" w:hAnsi="Arial" w:cs="Arial"/>
                <w:color w:val="000000"/>
                <w:sz w:val="24"/>
                <w:szCs w:val="24"/>
              </w:rPr>
            </w:pPr>
          </w:p>
        </w:tc>
        <w:tc>
          <w:tcPr>
            <w:tcW w:w="7013" w:type="dxa"/>
          </w:tcPr>
          <w:p w:rsidR="00C4334A" w:rsidRPr="00C4334A" w:rsidRDefault="00C4334A" w:rsidP="00C4334A">
            <w:pPr>
              <w:rPr>
                <w:rFonts w:ascii="Arial" w:eastAsia="Calibri" w:hAnsi="Arial" w:cs="Arial"/>
                <w:color w:val="000000"/>
                <w:sz w:val="24"/>
                <w:szCs w:val="24"/>
              </w:rPr>
            </w:pPr>
          </w:p>
        </w:tc>
      </w:tr>
      <w:tr w:rsidR="00C4334A" w:rsidRPr="00C4334A" w:rsidTr="0037022D">
        <w:tc>
          <w:tcPr>
            <w:tcW w:w="813" w:type="dxa"/>
          </w:tcPr>
          <w:p w:rsidR="00C4334A" w:rsidRPr="00C4334A" w:rsidRDefault="00C4334A" w:rsidP="00C4334A">
            <w:pPr>
              <w:rPr>
                <w:rFonts w:ascii="Arial" w:eastAsia="Calibri" w:hAnsi="Arial" w:cs="Arial"/>
                <w:color w:val="000000"/>
                <w:sz w:val="24"/>
                <w:szCs w:val="24"/>
              </w:rPr>
            </w:pPr>
          </w:p>
        </w:tc>
        <w:tc>
          <w:tcPr>
            <w:tcW w:w="1190" w:type="dxa"/>
          </w:tcPr>
          <w:p w:rsidR="00C4334A" w:rsidRPr="00C4334A" w:rsidRDefault="00C4334A" w:rsidP="00C4334A">
            <w:pPr>
              <w:rPr>
                <w:rFonts w:ascii="Arial" w:eastAsia="Calibri" w:hAnsi="Arial" w:cs="Arial"/>
                <w:color w:val="000000"/>
                <w:sz w:val="24"/>
                <w:szCs w:val="24"/>
              </w:rPr>
            </w:pPr>
          </w:p>
        </w:tc>
        <w:tc>
          <w:tcPr>
            <w:tcW w:w="7013" w:type="dxa"/>
          </w:tcPr>
          <w:p w:rsidR="00C4334A" w:rsidRPr="00C4334A" w:rsidRDefault="00C4334A" w:rsidP="00C4334A">
            <w:pPr>
              <w:rPr>
                <w:rFonts w:ascii="Arial" w:eastAsia="Calibri" w:hAnsi="Arial" w:cs="Arial"/>
                <w:color w:val="000000"/>
                <w:sz w:val="24"/>
                <w:szCs w:val="24"/>
              </w:rPr>
            </w:pPr>
          </w:p>
        </w:tc>
      </w:tr>
      <w:tr w:rsidR="00C4334A" w:rsidRPr="00C4334A" w:rsidTr="0037022D">
        <w:tc>
          <w:tcPr>
            <w:tcW w:w="813" w:type="dxa"/>
          </w:tcPr>
          <w:p w:rsidR="00C4334A" w:rsidRPr="00C4334A" w:rsidRDefault="00C4334A" w:rsidP="00C4334A">
            <w:pPr>
              <w:rPr>
                <w:rFonts w:ascii="Comic Sans MS" w:eastAsia="Calibri" w:hAnsi="Comic Sans MS" w:cs="Times New Roman"/>
                <w:color w:val="000000"/>
              </w:rPr>
            </w:pPr>
          </w:p>
        </w:tc>
        <w:tc>
          <w:tcPr>
            <w:tcW w:w="1190" w:type="dxa"/>
          </w:tcPr>
          <w:p w:rsidR="00C4334A" w:rsidRPr="00C4334A" w:rsidRDefault="00C4334A" w:rsidP="00C4334A">
            <w:pPr>
              <w:rPr>
                <w:rFonts w:ascii="Comic Sans MS" w:eastAsia="Calibri" w:hAnsi="Comic Sans MS" w:cs="Times New Roman"/>
                <w:color w:val="000000"/>
              </w:rPr>
            </w:pPr>
          </w:p>
        </w:tc>
        <w:tc>
          <w:tcPr>
            <w:tcW w:w="7013" w:type="dxa"/>
          </w:tcPr>
          <w:p w:rsidR="00C4334A" w:rsidRPr="00C4334A" w:rsidRDefault="00C4334A" w:rsidP="00C4334A">
            <w:pPr>
              <w:rPr>
                <w:rFonts w:ascii="Comic Sans MS" w:eastAsia="Calibri" w:hAnsi="Comic Sans MS" w:cs="Times New Roman"/>
                <w:color w:val="000000"/>
              </w:rPr>
            </w:pPr>
          </w:p>
        </w:tc>
      </w:tr>
      <w:tr w:rsidR="00C4334A" w:rsidRPr="00C4334A" w:rsidTr="0037022D">
        <w:tc>
          <w:tcPr>
            <w:tcW w:w="813" w:type="dxa"/>
          </w:tcPr>
          <w:p w:rsidR="00C4334A" w:rsidRPr="00C4334A" w:rsidRDefault="00C4334A" w:rsidP="00C4334A">
            <w:pPr>
              <w:rPr>
                <w:rFonts w:ascii="Comic Sans MS" w:eastAsia="Calibri" w:hAnsi="Comic Sans MS" w:cs="Times New Roman"/>
                <w:color w:val="000000"/>
              </w:rPr>
            </w:pPr>
          </w:p>
        </w:tc>
        <w:tc>
          <w:tcPr>
            <w:tcW w:w="1190" w:type="dxa"/>
          </w:tcPr>
          <w:p w:rsidR="00C4334A" w:rsidRPr="00C4334A" w:rsidRDefault="00C4334A" w:rsidP="00C4334A">
            <w:pPr>
              <w:rPr>
                <w:rFonts w:ascii="Comic Sans MS" w:eastAsia="Calibri" w:hAnsi="Comic Sans MS" w:cs="Times New Roman"/>
                <w:color w:val="000000"/>
              </w:rPr>
            </w:pPr>
          </w:p>
        </w:tc>
        <w:tc>
          <w:tcPr>
            <w:tcW w:w="7013" w:type="dxa"/>
          </w:tcPr>
          <w:p w:rsidR="00C4334A" w:rsidRPr="00C4334A" w:rsidRDefault="00C4334A" w:rsidP="00C4334A">
            <w:pPr>
              <w:rPr>
                <w:rFonts w:ascii="Comic Sans MS" w:eastAsia="Calibri" w:hAnsi="Comic Sans MS" w:cs="Times New Roman"/>
                <w:color w:val="000000"/>
              </w:rPr>
            </w:pPr>
          </w:p>
        </w:tc>
      </w:tr>
      <w:tr w:rsidR="00C4334A" w:rsidRPr="00C4334A" w:rsidTr="0037022D">
        <w:tc>
          <w:tcPr>
            <w:tcW w:w="813" w:type="dxa"/>
          </w:tcPr>
          <w:p w:rsidR="00C4334A" w:rsidRPr="00C4334A" w:rsidRDefault="00C4334A" w:rsidP="00C4334A">
            <w:pPr>
              <w:rPr>
                <w:rFonts w:ascii="Comic Sans MS" w:eastAsia="Calibri" w:hAnsi="Comic Sans MS" w:cs="Times New Roman"/>
                <w:color w:val="000000"/>
              </w:rPr>
            </w:pPr>
          </w:p>
        </w:tc>
        <w:tc>
          <w:tcPr>
            <w:tcW w:w="1190" w:type="dxa"/>
          </w:tcPr>
          <w:p w:rsidR="00C4334A" w:rsidRPr="00C4334A" w:rsidRDefault="00C4334A" w:rsidP="00C4334A">
            <w:pPr>
              <w:rPr>
                <w:rFonts w:ascii="Comic Sans MS" w:eastAsia="Calibri" w:hAnsi="Comic Sans MS" w:cs="Times New Roman"/>
                <w:color w:val="000000"/>
              </w:rPr>
            </w:pPr>
          </w:p>
        </w:tc>
        <w:tc>
          <w:tcPr>
            <w:tcW w:w="7013" w:type="dxa"/>
          </w:tcPr>
          <w:p w:rsidR="00C4334A" w:rsidRPr="00C4334A" w:rsidRDefault="00C4334A" w:rsidP="00C4334A">
            <w:pPr>
              <w:rPr>
                <w:rFonts w:ascii="Comic Sans MS" w:eastAsia="Calibri" w:hAnsi="Comic Sans MS" w:cs="Times New Roman"/>
                <w:color w:val="000000"/>
              </w:rPr>
            </w:pPr>
          </w:p>
        </w:tc>
      </w:tr>
    </w:tbl>
    <w:p w:rsidR="0037022D" w:rsidRPr="00757033" w:rsidRDefault="0037022D" w:rsidP="0037022D">
      <w:pPr>
        <w:spacing w:after="200" w:line="276" w:lineRule="auto"/>
        <w:jc w:val="center"/>
        <w:rPr>
          <w:rFonts w:ascii="Arial" w:eastAsia="Arial" w:hAnsi="Arial" w:cs="Times New Roman"/>
          <w:b/>
          <w:sz w:val="24"/>
          <w:szCs w:val="24"/>
        </w:rPr>
      </w:pPr>
      <w:r w:rsidRPr="00666AD9">
        <w:rPr>
          <w:rFonts w:ascii="Arial" w:eastAsia="Arial" w:hAnsi="Arial" w:cs="Times New Roman"/>
          <w:b/>
          <w:sz w:val="24"/>
          <w:szCs w:val="24"/>
        </w:rPr>
        <w:lastRenderedPageBreak/>
        <w:t>Please ensure that the child uses a wide range of single words before working on putting t</w:t>
      </w:r>
      <w:r w:rsidR="00666AD9" w:rsidRPr="00666AD9">
        <w:rPr>
          <w:rFonts w:ascii="Arial" w:eastAsia="Arial" w:hAnsi="Arial" w:cs="Times New Roman"/>
          <w:b/>
          <w:sz w:val="24"/>
          <w:szCs w:val="24"/>
        </w:rPr>
        <w:t>wo words together. See section 7</w:t>
      </w:r>
      <w:r w:rsidRPr="00666AD9">
        <w:rPr>
          <w:rFonts w:ascii="Arial" w:eastAsia="Arial" w:hAnsi="Arial" w:cs="Times New Roman"/>
          <w:b/>
          <w:sz w:val="24"/>
          <w:szCs w:val="24"/>
        </w:rPr>
        <w:t xml:space="preserve"> for advice on how to develop this.</w:t>
      </w:r>
    </w:p>
    <w:p w:rsidR="00C4334A" w:rsidRPr="00C4334A" w:rsidRDefault="00C4334A" w:rsidP="00C4334A">
      <w:pPr>
        <w:spacing w:after="200" w:line="240" w:lineRule="auto"/>
        <w:rPr>
          <w:rFonts w:ascii="Comic Sans MS" w:eastAsia="Calibri" w:hAnsi="Comic Sans MS" w:cs="Arial"/>
        </w:rPr>
      </w:pPr>
    </w:p>
    <w:p w:rsidR="00C4334A" w:rsidRPr="00C4334A" w:rsidRDefault="00B54BEA" w:rsidP="00C4334A">
      <w:pPr>
        <w:spacing w:after="200" w:line="240" w:lineRule="auto"/>
        <w:jc w:val="center"/>
        <w:rPr>
          <w:rFonts w:ascii="Arial" w:eastAsia="Calibri" w:hAnsi="Arial" w:cs="Arial"/>
          <w:b/>
          <w:sz w:val="36"/>
          <w:szCs w:val="36"/>
        </w:rPr>
      </w:pPr>
      <w:r>
        <w:rPr>
          <w:rFonts w:ascii="Arial" w:eastAsia="Calibri" w:hAnsi="Arial" w:cs="Arial"/>
          <w:b/>
          <w:sz w:val="36"/>
          <w:szCs w:val="36"/>
        </w:rPr>
        <w:t>9.4</w:t>
      </w:r>
      <w:bookmarkStart w:id="0" w:name="_GoBack"/>
      <w:bookmarkEnd w:id="0"/>
      <w:r w:rsidR="00C4334A" w:rsidRPr="00C4334A">
        <w:rPr>
          <w:rFonts w:ascii="Arial" w:eastAsia="Calibri" w:hAnsi="Arial" w:cs="Arial"/>
          <w:b/>
          <w:sz w:val="36"/>
          <w:szCs w:val="36"/>
        </w:rPr>
        <w:t>: How to develop putting two words together</w:t>
      </w: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put two words together. </w:t>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Strategies: </w:t>
      </w:r>
    </w:p>
    <w:p w:rsidR="00C4334A" w:rsidRPr="00C4334A" w:rsidRDefault="00C4334A" w:rsidP="00C4334A">
      <w:pPr>
        <w:numPr>
          <w:ilvl w:val="0"/>
          <w:numId w:val="4"/>
        </w:numPr>
        <w:spacing w:after="200" w:line="276" w:lineRule="auto"/>
        <w:contextualSpacing/>
        <w:rPr>
          <w:rFonts w:ascii="Arial" w:eastAsia="Calibri" w:hAnsi="Arial" w:cs="Arial"/>
          <w:sz w:val="24"/>
          <w:szCs w:val="24"/>
        </w:rPr>
      </w:pPr>
      <w:r w:rsidRPr="00C4334A">
        <w:rPr>
          <w:rFonts w:ascii="Arial" w:eastAsia="Calibri" w:hAnsi="Arial" w:cs="Arial"/>
          <w:sz w:val="24"/>
          <w:szCs w:val="24"/>
        </w:rPr>
        <w:t>Comment on what the child is looking at or doing using two words/signs e.g. ‘kicking the ball’, ‘another car’.</w:t>
      </w:r>
    </w:p>
    <w:p w:rsidR="00C4334A" w:rsidRPr="00C4334A" w:rsidRDefault="00C4334A" w:rsidP="00C4334A">
      <w:pPr>
        <w:numPr>
          <w:ilvl w:val="0"/>
          <w:numId w:val="4"/>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Extend the child’s language by adding a word/sign onto what they say; for example, if they say ‘baby’ you could say ‘baby’s sleeping’.</w:t>
      </w:r>
    </w:p>
    <w:p w:rsidR="00C4334A" w:rsidRPr="00C4334A" w:rsidRDefault="00C4334A" w:rsidP="00C4334A">
      <w:pPr>
        <w:numPr>
          <w:ilvl w:val="0"/>
          <w:numId w:val="4"/>
        </w:numPr>
        <w:spacing w:after="200" w:line="276" w:lineRule="auto"/>
        <w:contextualSpacing/>
        <w:rPr>
          <w:rFonts w:ascii="Arial" w:eastAsia="Calibri" w:hAnsi="Arial" w:cs="Arial"/>
          <w:sz w:val="24"/>
          <w:szCs w:val="24"/>
        </w:rPr>
      </w:pPr>
      <w:r w:rsidRPr="00C4334A">
        <w:rPr>
          <w:rFonts w:ascii="Arial" w:eastAsia="Calibri" w:hAnsi="Arial" w:cs="Arial"/>
          <w:sz w:val="24"/>
          <w:szCs w:val="24"/>
        </w:rPr>
        <w:t>Model two word phrases in a range of situations; for example:</w:t>
      </w:r>
    </w:p>
    <w:p w:rsidR="00C4334A" w:rsidRPr="00C4334A" w:rsidRDefault="00C4334A" w:rsidP="00C4334A">
      <w:pPr>
        <w:numPr>
          <w:ilvl w:val="1"/>
          <w:numId w:val="4"/>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tidy up time: ‘</w:t>
      </w:r>
      <w:r w:rsidRPr="00C4334A">
        <w:rPr>
          <w:rFonts w:ascii="Arial" w:eastAsia="Calibri" w:hAnsi="Arial" w:cs="Arial"/>
          <w:iCs/>
          <w:sz w:val="24"/>
          <w:szCs w:val="24"/>
        </w:rPr>
        <w:t xml:space="preserve">car in’, ‘puzzle in’ or </w:t>
      </w:r>
      <w:r w:rsidRPr="00C4334A">
        <w:rPr>
          <w:rFonts w:ascii="Arial" w:eastAsia="Calibri" w:hAnsi="Arial" w:cs="Arial"/>
          <w:sz w:val="24"/>
          <w:szCs w:val="24"/>
        </w:rPr>
        <w:t>‘</w:t>
      </w:r>
      <w:r w:rsidRPr="00C4334A">
        <w:rPr>
          <w:rFonts w:ascii="Arial" w:eastAsia="Calibri" w:hAnsi="Arial" w:cs="Arial"/>
          <w:iCs/>
          <w:sz w:val="24"/>
          <w:szCs w:val="24"/>
        </w:rPr>
        <w:t xml:space="preserve">bye </w:t>
      </w:r>
      <w:proofErr w:type="spellStart"/>
      <w:r w:rsidRPr="00C4334A">
        <w:rPr>
          <w:rFonts w:ascii="Arial" w:eastAsia="Calibri" w:hAnsi="Arial" w:cs="Arial"/>
          <w:iCs/>
          <w:sz w:val="24"/>
          <w:szCs w:val="24"/>
        </w:rPr>
        <w:t>bye</w:t>
      </w:r>
      <w:proofErr w:type="spellEnd"/>
      <w:r w:rsidRPr="00C4334A">
        <w:rPr>
          <w:rFonts w:ascii="Arial" w:eastAsia="Calibri" w:hAnsi="Arial" w:cs="Arial"/>
          <w:iCs/>
          <w:sz w:val="24"/>
          <w:szCs w:val="24"/>
        </w:rPr>
        <w:t xml:space="preserve"> car’, ‘bye </w:t>
      </w:r>
      <w:proofErr w:type="spellStart"/>
      <w:r w:rsidRPr="00C4334A">
        <w:rPr>
          <w:rFonts w:ascii="Arial" w:eastAsia="Calibri" w:hAnsi="Arial" w:cs="Arial"/>
          <w:iCs/>
          <w:sz w:val="24"/>
          <w:szCs w:val="24"/>
        </w:rPr>
        <w:t>bye</w:t>
      </w:r>
      <w:proofErr w:type="spellEnd"/>
      <w:r w:rsidRPr="00C4334A">
        <w:rPr>
          <w:rFonts w:ascii="Arial" w:eastAsia="Calibri" w:hAnsi="Arial" w:cs="Arial"/>
          <w:iCs/>
          <w:sz w:val="24"/>
          <w:szCs w:val="24"/>
        </w:rPr>
        <w:t xml:space="preserve"> puzzle’</w:t>
      </w:r>
    </w:p>
    <w:p w:rsidR="00C4334A" w:rsidRPr="00C4334A" w:rsidRDefault="00C4334A" w:rsidP="00C4334A">
      <w:pPr>
        <w:numPr>
          <w:ilvl w:val="1"/>
          <w:numId w:val="4"/>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snack time: ‘</w:t>
      </w:r>
      <w:r w:rsidRPr="00C4334A">
        <w:rPr>
          <w:rFonts w:ascii="Arial" w:eastAsia="Calibri" w:hAnsi="Arial" w:cs="Arial"/>
          <w:iCs/>
          <w:sz w:val="24"/>
          <w:szCs w:val="24"/>
        </w:rPr>
        <w:t>more banana’, ‘more crisps’</w:t>
      </w:r>
    </w:p>
    <w:p w:rsidR="00C4334A" w:rsidRPr="00C4334A" w:rsidRDefault="00C4334A" w:rsidP="00C4334A">
      <w:pPr>
        <w:numPr>
          <w:ilvl w:val="1"/>
          <w:numId w:val="4"/>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posting game: put objects/pictures in a box and say ‘</w:t>
      </w:r>
      <w:r w:rsidRPr="00C4334A">
        <w:rPr>
          <w:rFonts w:ascii="Arial" w:eastAsia="Calibri" w:hAnsi="Arial" w:cs="Arial"/>
          <w:iCs/>
          <w:sz w:val="24"/>
          <w:szCs w:val="24"/>
        </w:rPr>
        <w:t>cat’s gone’,  ‘apple’s gone’</w:t>
      </w:r>
    </w:p>
    <w:p w:rsidR="00C4334A" w:rsidRPr="00C4334A" w:rsidRDefault="00C4334A" w:rsidP="00C4334A">
      <w:pPr>
        <w:numPr>
          <w:ilvl w:val="0"/>
          <w:numId w:val="4"/>
        </w:numPr>
        <w:spacing w:after="200" w:line="276" w:lineRule="auto"/>
        <w:contextualSpacing/>
        <w:rPr>
          <w:rFonts w:ascii="Arial" w:eastAsia="Calibri" w:hAnsi="Arial" w:cs="Arial"/>
          <w:sz w:val="24"/>
          <w:szCs w:val="24"/>
        </w:rPr>
      </w:pPr>
      <w:r w:rsidRPr="00C4334A">
        <w:rPr>
          <w:rFonts w:ascii="Arial" w:eastAsia="Calibri" w:hAnsi="Arial" w:cs="Arial"/>
          <w:sz w:val="24"/>
          <w:szCs w:val="24"/>
        </w:rPr>
        <w:t>When you have repeated the activities a couple of times, pause when you would have modelled the phrase and allow opportunities for the child to fill in the gaps.</w:t>
      </w:r>
    </w:p>
    <w:p w:rsidR="00C4334A" w:rsidRPr="00C4334A" w:rsidRDefault="00C4334A" w:rsidP="00C4334A">
      <w:pPr>
        <w:numPr>
          <w:ilvl w:val="0"/>
          <w:numId w:val="4"/>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Offer choices e.g. if the child says ‘more’, you can ask ‘more apple or more banana?’  If they say ‘apple’ you can model ‘more apple’.  </w:t>
      </w:r>
    </w:p>
    <w:p w:rsidR="00C4334A" w:rsidRPr="00C4334A" w:rsidRDefault="00C4334A" w:rsidP="00C4334A">
      <w:pPr>
        <w:numPr>
          <w:ilvl w:val="0"/>
          <w:numId w:val="4"/>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Offer choices within games e.g. give a choice about what teddy can do, such as ‘make teddy jump or make teddy hide?’  If they say ‘hide’ you can model ‘teddy hide’ then when he is hiding, you can model ‘teddy is hiding’.</w:t>
      </w:r>
    </w:p>
    <w:p w:rsidR="00C4334A" w:rsidRPr="0037022D" w:rsidRDefault="00C4334A" w:rsidP="00C4334A">
      <w:pPr>
        <w:numPr>
          <w:ilvl w:val="0"/>
          <w:numId w:val="4"/>
        </w:numPr>
        <w:spacing w:after="200" w:line="276" w:lineRule="auto"/>
        <w:contextualSpacing/>
        <w:rPr>
          <w:rFonts w:ascii="Arial" w:eastAsia="Calibri" w:hAnsi="Arial" w:cs="Arial"/>
          <w:sz w:val="24"/>
          <w:szCs w:val="24"/>
        </w:rPr>
      </w:pPr>
      <w:r w:rsidRPr="00C4334A">
        <w:rPr>
          <w:rFonts w:ascii="Arial" w:eastAsia="Calibri" w:hAnsi="Arial" w:cs="Arial"/>
          <w:sz w:val="24"/>
          <w:szCs w:val="24"/>
        </w:rPr>
        <w:t>Use highly motivating activities to model the word/sign for ‘more……</w:t>
      </w:r>
      <w:proofErr w:type="gramStart"/>
      <w:r w:rsidRPr="00C4334A">
        <w:rPr>
          <w:rFonts w:ascii="Arial" w:eastAsia="Calibri" w:hAnsi="Arial" w:cs="Arial"/>
          <w:sz w:val="24"/>
          <w:szCs w:val="24"/>
        </w:rPr>
        <w:t>’;</w:t>
      </w:r>
      <w:proofErr w:type="gramEnd"/>
      <w:r w:rsidRPr="00C4334A">
        <w:rPr>
          <w:rFonts w:ascii="Arial" w:eastAsia="Calibri" w:hAnsi="Arial" w:cs="Arial"/>
          <w:sz w:val="24"/>
          <w:szCs w:val="24"/>
        </w:rPr>
        <w:t xml:space="preserve"> for example, ‘more biscuit’, ‘more bricks’.  Pause to give the child an opportunity to use the words/signs.</w:t>
      </w:r>
    </w:p>
    <w:p w:rsidR="00C4334A" w:rsidRPr="00C4334A" w:rsidRDefault="00C4334A" w:rsidP="00C4334A">
      <w:pPr>
        <w:spacing w:after="200" w:line="276"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 xml:space="preserve">Date </w:t>
            </w:r>
          </w:p>
        </w:tc>
        <w:tc>
          <w:tcPr>
            <w:tcW w:w="1134"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Outcome</w:t>
            </w:r>
          </w:p>
        </w:tc>
        <w:tc>
          <w:tcPr>
            <w:tcW w:w="7291"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Comment</w:t>
            </w: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bl>
    <w:p w:rsidR="00C4334A" w:rsidRPr="00C4334A" w:rsidRDefault="00C4334A" w:rsidP="00C4334A">
      <w:pPr>
        <w:spacing w:after="200" w:line="276" w:lineRule="auto"/>
        <w:rPr>
          <w:rFonts w:ascii="Arial" w:eastAsia="Calibri" w:hAnsi="Arial" w:cs="Arial"/>
          <w:color w:val="000000"/>
          <w:sz w:val="24"/>
          <w:szCs w:val="24"/>
        </w:rPr>
      </w:pPr>
    </w:p>
    <w:p w:rsidR="00C4334A" w:rsidRPr="00C4334A" w:rsidRDefault="00666AD9" w:rsidP="00C4334A">
      <w:pPr>
        <w:spacing w:after="200" w:line="276"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9.5</w:t>
      </w:r>
      <w:r w:rsidR="00C4334A" w:rsidRPr="00C4334A">
        <w:rPr>
          <w:rFonts w:ascii="Arial" w:eastAsia="Calibri" w:hAnsi="Arial" w:cs="Arial"/>
          <w:b/>
          <w:color w:val="000000"/>
          <w:sz w:val="36"/>
          <w:szCs w:val="36"/>
        </w:rPr>
        <w:t>: How to develop using person-action-object sentences</w:t>
      </w: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use person-action-object sentences.</w:t>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200" w:line="276" w:lineRule="auto"/>
        <w:rPr>
          <w:rFonts w:ascii="Arial" w:eastAsia="Calibri" w:hAnsi="Arial" w:cs="Arial"/>
          <w:b/>
          <w:sz w:val="24"/>
          <w:szCs w:val="24"/>
        </w:rPr>
      </w:pPr>
      <w:r w:rsidRPr="00C4334A">
        <w:rPr>
          <w:rFonts w:ascii="Arial" w:eastAsia="Calibri" w:hAnsi="Arial" w:cs="Arial"/>
          <w:b/>
          <w:sz w:val="24"/>
          <w:szCs w:val="24"/>
        </w:rPr>
        <w:t>Examples of person-action-object sentences include:</w:t>
      </w:r>
    </w:p>
    <w:p w:rsidR="00C4334A" w:rsidRPr="00C4334A" w:rsidRDefault="00C4334A" w:rsidP="00C4334A">
      <w:pPr>
        <w:spacing w:after="200" w:line="276" w:lineRule="auto"/>
        <w:rPr>
          <w:rFonts w:ascii="Arial" w:eastAsia="Calibri" w:hAnsi="Arial" w:cs="Arial"/>
          <w:b/>
          <w:sz w:val="24"/>
          <w:szCs w:val="24"/>
        </w:rPr>
      </w:pPr>
      <w:r w:rsidRPr="00C4334A">
        <w:rPr>
          <w:rFonts w:ascii="Times New Roman" w:eastAsia="Calibri" w:hAnsi="Times New Roman" w:cs="Times New Roman"/>
          <w:noProof/>
          <w:sz w:val="24"/>
          <w:szCs w:val="24"/>
          <w:lang w:eastAsia="en-GB"/>
        </w:rPr>
        <w:drawing>
          <wp:anchor distT="0" distB="0" distL="114300" distR="114300" simplePos="0" relativeHeight="251661312" behindDoc="1" locked="0" layoutInCell="1" allowOverlap="1" wp14:anchorId="1E665783" wp14:editId="57380FD6">
            <wp:simplePos x="0" y="0"/>
            <wp:positionH relativeFrom="column">
              <wp:posOffset>0</wp:posOffset>
            </wp:positionH>
            <wp:positionV relativeFrom="paragraph">
              <wp:posOffset>0</wp:posOffset>
            </wp:positionV>
            <wp:extent cx="4467225" cy="771525"/>
            <wp:effectExtent l="0" t="0" r="9525" b="9525"/>
            <wp:wrapNone/>
            <wp:docPr id="16" name="Picture 16" descr="• ‘The boy (person) is riding (action) his bike (object)’ &#10;• ‘The lady is drinking juice’ &#10;• ‘Mummy is painting a pic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The boy (person) is riding (action) his bike (object)’ &#10;• ‘The lady is drinking juice’ &#10;• ‘Mummy is painting a picture’&#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771525"/>
                    </a:xfrm>
                    <a:prstGeom prst="rect">
                      <a:avLst/>
                    </a:prstGeom>
                    <a:noFill/>
                  </pic:spPr>
                </pic:pic>
              </a:graphicData>
            </a:graphic>
            <wp14:sizeRelH relativeFrom="margin">
              <wp14:pctWidth>0</wp14:pctWidth>
            </wp14:sizeRelH>
            <wp14:sizeRelV relativeFrom="margin">
              <wp14:pctHeight>0</wp14:pctHeight>
            </wp14:sizeRelV>
          </wp:anchor>
        </w:drawing>
      </w:r>
    </w:p>
    <w:p w:rsidR="00C4334A" w:rsidRPr="00C4334A" w:rsidRDefault="00C4334A" w:rsidP="00C4334A">
      <w:pPr>
        <w:spacing w:after="200" w:line="276" w:lineRule="auto"/>
        <w:rPr>
          <w:rFonts w:ascii="Arial" w:eastAsia="Calibri" w:hAnsi="Arial" w:cs="Arial"/>
          <w:b/>
          <w:sz w:val="24"/>
          <w:szCs w:val="24"/>
        </w:rPr>
      </w:pPr>
    </w:p>
    <w:p w:rsidR="00C4334A" w:rsidRPr="00C4334A" w:rsidRDefault="00C4334A" w:rsidP="00C4334A">
      <w:pPr>
        <w:spacing w:after="200" w:line="276" w:lineRule="auto"/>
        <w:rPr>
          <w:rFonts w:ascii="Arial" w:eastAsia="Calibri" w:hAnsi="Arial" w:cs="Arial"/>
          <w:b/>
          <w:sz w:val="24"/>
          <w:szCs w:val="24"/>
        </w:rPr>
      </w:pPr>
    </w:p>
    <w:p w:rsidR="00C4334A" w:rsidRPr="00C4334A" w:rsidRDefault="00C4334A" w:rsidP="00C4334A">
      <w:pPr>
        <w:snapToGrid w:val="0"/>
        <w:spacing w:after="200" w:line="276" w:lineRule="auto"/>
        <w:rPr>
          <w:rFonts w:ascii="Arial" w:eastAsia="Calibri" w:hAnsi="Arial" w:cs="Arial"/>
          <w:b/>
          <w:sz w:val="24"/>
          <w:szCs w:val="24"/>
        </w:rPr>
      </w:pPr>
      <w:r w:rsidRPr="00C4334A">
        <w:rPr>
          <w:rFonts w:ascii="Arial" w:eastAsia="Calibri" w:hAnsi="Arial" w:cs="Arial"/>
          <w:b/>
          <w:sz w:val="24"/>
          <w:szCs w:val="24"/>
        </w:rPr>
        <w:t>Strategies:</w:t>
      </w:r>
    </w:p>
    <w:p w:rsidR="00C4334A" w:rsidRPr="00C4334A" w:rsidRDefault="00C4334A" w:rsidP="00C4334A">
      <w:pPr>
        <w:numPr>
          <w:ilvl w:val="0"/>
          <w:numId w:val="15"/>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Show the child action pictures and encourage them to describe what’s happening. Extend the child’s language e.g.</w:t>
      </w:r>
      <w:r w:rsidRPr="00C4334A">
        <w:rPr>
          <w:rFonts w:ascii="Arial" w:eastAsia="Calibri" w:hAnsi="Arial" w:cs="Arial"/>
          <w:sz w:val="24"/>
          <w:szCs w:val="24"/>
        </w:rPr>
        <w:br/>
        <w:t xml:space="preserve">                         Child: ‘cow’s eating’ </w:t>
      </w:r>
    </w:p>
    <w:p w:rsidR="00C4334A" w:rsidRPr="00C4334A" w:rsidRDefault="00C4334A" w:rsidP="00C4334A">
      <w:pPr>
        <w:snapToGrid w:val="0"/>
        <w:spacing w:after="200" w:line="276" w:lineRule="auto"/>
        <w:ind w:left="720"/>
        <w:contextualSpacing/>
        <w:rPr>
          <w:rFonts w:ascii="Arial" w:eastAsia="Calibri" w:hAnsi="Arial" w:cs="Arial"/>
          <w:sz w:val="24"/>
          <w:szCs w:val="24"/>
        </w:rPr>
      </w:pPr>
      <w:r w:rsidRPr="00C4334A">
        <w:rPr>
          <w:rFonts w:ascii="Arial" w:eastAsia="Calibri" w:hAnsi="Arial" w:cs="Arial"/>
          <w:sz w:val="24"/>
          <w:szCs w:val="24"/>
        </w:rPr>
        <w:t xml:space="preserve">                         Adult: ‘yes, the cow’s eating</w:t>
      </w:r>
      <w:r w:rsidRPr="00C4334A">
        <w:rPr>
          <w:rFonts w:ascii="Arial" w:eastAsia="Calibri" w:hAnsi="Arial" w:cs="Arial"/>
          <w:i/>
          <w:sz w:val="24"/>
          <w:szCs w:val="24"/>
        </w:rPr>
        <w:t xml:space="preserve"> </w:t>
      </w:r>
      <w:proofErr w:type="gramStart"/>
      <w:r w:rsidRPr="00C4334A">
        <w:rPr>
          <w:rFonts w:ascii="Arial" w:eastAsia="Calibri" w:hAnsi="Arial" w:cs="Arial"/>
          <w:i/>
          <w:sz w:val="24"/>
          <w:szCs w:val="24"/>
        </w:rPr>
        <w:t>grass’</w:t>
      </w:r>
      <w:proofErr w:type="gramEnd"/>
    </w:p>
    <w:p w:rsidR="00C4334A" w:rsidRPr="00C4334A" w:rsidRDefault="00C4334A" w:rsidP="00C4334A">
      <w:pPr>
        <w:numPr>
          <w:ilvl w:val="0"/>
          <w:numId w:val="15"/>
        </w:numPr>
        <w:snapToGrid w:val="0"/>
        <w:spacing w:after="200" w:line="276" w:lineRule="auto"/>
        <w:contextualSpacing/>
        <w:rPr>
          <w:rFonts w:ascii="Arial" w:eastAsia="Calibri" w:hAnsi="Arial" w:cs="Arial"/>
          <w:sz w:val="24"/>
          <w:szCs w:val="24"/>
        </w:rPr>
      </w:pPr>
      <w:r w:rsidRPr="00C4334A">
        <w:rPr>
          <w:rFonts w:ascii="Arial" w:eastAsia="Calibri" w:hAnsi="Arial" w:cs="Arial"/>
          <w:sz w:val="24"/>
          <w:szCs w:val="24"/>
        </w:rPr>
        <w:t xml:space="preserve">Use choices to support verbal communication and extend responses e.g. ‘is the girl </w:t>
      </w:r>
      <w:r w:rsidRPr="00C4334A">
        <w:rPr>
          <w:rFonts w:ascii="Arial" w:eastAsia="Calibri" w:hAnsi="Arial" w:cs="Arial"/>
          <w:i/>
          <w:sz w:val="24"/>
          <w:szCs w:val="24"/>
        </w:rPr>
        <w:t>kicking</w:t>
      </w:r>
      <w:r w:rsidRPr="00C4334A">
        <w:rPr>
          <w:rFonts w:ascii="Arial" w:eastAsia="Calibri" w:hAnsi="Arial" w:cs="Arial"/>
          <w:sz w:val="24"/>
          <w:szCs w:val="24"/>
        </w:rPr>
        <w:t xml:space="preserve"> the ball or is the girl </w:t>
      </w:r>
      <w:r w:rsidRPr="00C4334A">
        <w:rPr>
          <w:rFonts w:ascii="Arial" w:eastAsia="Calibri" w:hAnsi="Arial" w:cs="Arial"/>
          <w:i/>
          <w:sz w:val="24"/>
          <w:szCs w:val="24"/>
        </w:rPr>
        <w:t>washing</w:t>
      </w:r>
      <w:r w:rsidRPr="00C4334A">
        <w:rPr>
          <w:rFonts w:ascii="Arial" w:eastAsia="Calibri" w:hAnsi="Arial" w:cs="Arial"/>
          <w:sz w:val="24"/>
          <w:szCs w:val="24"/>
        </w:rPr>
        <w:t xml:space="preserve"> the ball?’</w:t>
      </w:r>
    </w:p>
    <w:p w:rsidR="00C4334A" w:rsidRPr="00C4334A" w:rsidRDefault="00C4334A" w:rsidP="00C4334A">
      <w:pPr>
        <w:numPr>
          <w:ilvl w:val="0"/>
          <w:numId w:val="15"/>
        </w:numPr>
        <w:spacing w:after="200" w:line="276" w:lineRule="auto"/>
        <w:contextualSpacing/>
        <w:rPr>
          <w:rFonts w:ascii="Arial" w:eastAsia="Calibri" w:hAnsi="Arial" w:cs="Arial"/>
          <w:sz w:val="24"/>
          <w:szCs w:val="24"/>
        </w:rPr>
      </w:pPr>
      <w:r w:rsidRPr="00C4334A">
        <w:rPr>
          <w:rFonts w:ascii="Arial" w:eastAsia="Calibri" w:hAnsi="Arial" w:cs="Arial"/>
          <w:sz w:val="24"/>
          <w:szCs w:val="24"/>
        </w:rPr>
        <w:t>A photo book of the child and other familiar people carrying out different actions could be created. The pictures can then be used for discussion.</w:t>
      </w:r>
    </w:p>
    <w:p w:rsidR="00C4334A" w:rsidRPr="00C4334A" w:rsidRDefault="00C4334A" w:rsidP="00C4334A">
      <w:pPr>
        <w:numPr>
          <w:ilvl w:val="0"/>
          <w:numId w:val="15"/>
        </w:numPr>
        <w:spacing w:after="200" w:line="276" w:lineRule="auto"/>
        <w:contextualSpacing/>
        <w:rPr>
          <w:rFonts w:ascii="Arial" w:eastAsia="Calibri" w:hAnsi="Arial" w:cs="Arial"/>
          <w:color w:val="000000"/>
          <w:sz w:val="24"/>
          <w:szCs w:val="24"/>
        </w:rPr>
      </w:pPr>
      <w:r w:rsidRPr="00C4334A">
        <w:rPr>
          <w:rFonts w:ascii="Arial" w:eastAsia="Calibri" w:hAnsi="Arial" w:cs="Arial"/>
          <w:sz w:val="24"/>
          <w:szCs w:val="24"/>
        </w:rPr>
        <w:t>If the child’s sentences are incomplete or they use the incorrect word/sign order:</w:t>
      </w:r>
    </w:p>
    <w:p w:rsidR="00C4334A" w:rsidRPr="00C4334A" w:rsidRDefault="00C4334A" w:rsidP="00C4334A">
      <w:pPr>
        <w:numPr>
          <w:ilvl w:val="1"/>
          <w:numId w:val="15"/>
        </w:numPr>
        <w:spacing w:after="200" w:line="276" w:lineRule="auto"/>
        <w:contextualSpacing/>
        <w:rPr>
          <w:rFonts w:ascii="Arial" w:eastAsia="Calibri" w:hAnsi="Arial" w:cs="Arial"/>
          <w:color w:val="000000"/>
          <w:sz w:val="24"/>
          <w:szCs w:val="24"/>
        </w:rPr>
      </w:pPr>
      <w:r w:rsidRPr="00C4334A">
        <w:rPr>
          <w:rFonts w:ascii="Arial" w:eastAsia="Calibri" w:hAnsi="Arial" w:cs="Arial"/>
          <w:sz w:val="24"/>
          <w:szCs w:val="24"/>
        </w:rPr>
        <w:t>Repeat back the sentence with the correct word/signs for them to hear</w:t>
      </w:r>
    </w:p>
    <w:p w:rsidR="00C4334A" w:rsidRPr="00C4334A" w:rsidRDefault="00C4334A" w:rsidP="00C4334A">
      <w:pPr>
        <w:numPr>
          <w:ilvl w:val="1"/>
          <w:numId w:val="15"/>
        </w:numPr>
        <w:spacing w:after="200" w:line="276" w:lineRule="auto"/>
        <w:contextualSpacing/>
        <w:rPr>
          <w:rFonts w:ascii="Arial" w:eastAsia="Calibri" w:hAnsi="Arial" w:cs="Arial"/>
          <w:color w:val="000000"/>
          <w:sz w:val="24"/>
          <w:szCs w:val="24"/>
        </w:rPr>
      </w:pPr>
      <w:r w:rsidRPr="00C4334A">
        <w:rPr>
          <w:rFonts w:ascii="Arial" w:eastAsia="Calibri" w:hAnsi="Arial" w:cs="Arial"/>
          <w:sz w:val="24"/>
          <w:szCs w:val="24"/>
        </w:rPr>
        <w:t xml:space="preserve">Ask the child questions to encourage them to give more detail e.g. who? </w:t>
      </w:r>
      <w:proofErr w:type="gramStart"/>
      <w:r w:rsidRPr="00C4334A">
        <w:rPr>
          <w:rFonts w:ascii="Arial" w:eastAsia="Calibri" w:hAnsi="Arial" w:cs="Arial"/>
          <w:sz w:val="24"/>
          <w:szCs w:val="24"/>
        </w:rPr>
        <w:t>what</w:t>
      </w:r>
      <w:proofErr w:type="gramEnd"/>
      <w:r w:rsidRPr="00C4334A">
        <w:rPr>
          <w:rFonts w:ascii="Arial" w:eastAsia="Calibri" w:hAnsi="Arial" w:cs="Arial"/>
          <w:sz w:val="24"/>
          <w:szCs w:val="24"/>
        </w:rPr>
        <w:t xml:space="preserve">? </w:t>
      </w:r>
      <w:proofErr w:type="gramStart"/>
      <w:r w:rsidRPr="00C4334A">
        <w:rPr>
          <w:rFonts w:ascii="Arial" w:eastAsia="Calibri" w:hAnsi="Arial" w:cs="Arial"/>
          <w:sz w:val="24"/>
          <w:szCs w:val="24"/>
        </w:rPr>
        <w:t>where</w:t>
      </w:r>
      <w:proofErr w:type="gramEnd"/>
      <w:r w:rsidRPr="00C4334A">
        <w:rPr>
          <w:rFonts w:ascii="Arial" w:eastAsia="Calibri" w:hAnsi="Arial" w:cs="Arial"/>
          <w:sz w:val="24"/>
          <w:szCs w:val="24"/>
        </w:rPr>
        <w:t xml:space="preserve">? </w:t>
      </w:r>
      <w:proofErr w:type="gramStart"/>
      <w:r w:rsidRPr="00C4334A">
        <w:rPr>
          <w:rFonts w:ascii="Arial" w:eastAsia="Calibri" w:hAnsi="Arial" w:cs="Arial"/>
          <w:sz w:val="24"/>
          <w:szCs w:val="24"/>
        </w:rPr>
        <w:t>and</w:t>
      </w:r>
      <w:proofErr w:type="gramEnd"/>
      <w:r w:rsidRPr="00C4334A">
        <w:rPr>
          <w:rFonts w:ascii="Arial" w:eastAsia="Calibri" w:hAnsi="Arial" w:cs="Arial"/>
          <w:sz w:val="24"/>
          <w:szCs w:val="24"/>
        </w:rPr>
        <w:t xml:space="preserve"> then model back the sentence.  </w:t>
      </w:r>
    </w:p>
    <w:p w:rsidR="00C4334A" w:rsidRPr="00C4334A" w:rsidRDefault="00C4334A" w:rsidP="00C4334A">
      <w:pPr>
        <w:numPr>
          <w:ilvl w:val="0"/>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Use pictures (e.g. flashcards, books, magazines) to talk about what is happening.</w:t>
      </w:r>
    </w:p>
    <w:p w:rsidR="00C4334A" w:rsidRPr="00C4334A" w:rsidRDefault="00C4334A" w:rsidP="00C4334A">
      <w:pPr>
        <w:numPr>
          <w:ilvl w:val="0"/>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Use games such as fishing, skittles, what’s in the bag, posting games using picture cards to talk about what is happening.</w:t>
      </w:r>
    </w:p>
    <w:p w:rsidR="00C4334A" w:rsidRPr="00C4334A" w:rsidRDefault="00C4334A" w:rsidP="00C4334A">
      <w:pPr>
        <w:numPr>
          <w:ilvl w:val="0"/>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When the child is playing, model the target language e.g. ‘teddy’s eating a banana’.</w:t>
      </w:r>
    </w:p>
    <w:p w:rsidR="00C4334A" w:rsidRPr="00C4334A" w:rsidRDefault="00C4334A" w:rsidP="00C4334A">
      <w:pPr>
        <w:numPr>
          <w:ilvl w:val="0"/>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Use everyday activities to model the target language e.g. ‘Mummy’s washing the clothes’.</w:t>
      </w:r>
    </w:p>
    <w:p w:rsidR="00C4334A" w:rsidRPr="00C4334A" w:rsidRDefault="00C4334A" w:rsidP="00C4334A">
      <w:pPr>
        <w:numPr>
          <w:ilvl w:val="0"/>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Favourite characters:</w:t>
      </w:r>
    </w:p>
    <w:p w:rsidR="00C4334A" w:rsidRPr="00C4334A" w:rsidRDefault="00C4334A" w:rsidP="00C4334A">
      <w:pPr>
        <w:numPr>
          <w:ilvl w:val="1"/>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Make a range of pictures to represent your child’s favourite characters e.g. teddy, Superman, </w:t>
      </w:r>
      <w:proofErr w:type="spellStart"/>
      <w:r w:rsidRPr="00C4334A">
        <w:rPr>
          <w:rFonts w:ascii="Arial" w:eastAsia="Calibri" w:hAnsi="Arial" w:cs="Arial"/>
          <w:color w:val="000000"/>
          <w:sz w:val="24"/>
          <w:szCs w:val="24"/>
        </w:rPr>
        <w:t>Peppa</w:t>
      </w:r>
      <w:proofErr w:type="spellEnd"/>
      <w:r w:rsidRPr="00C4334A">
        <w:rPr>
          <w:rFonts w:ascii="Arial" w:eastAsia="Calibri" w:hAnsi="Arial" w:cs="Arial"/>
          <w:color w:val="000000"/>
          <w:sz w:val="24"/>
          <w:szCs w:val="24"/>
        </w:rPr>
        <w:t xml:space="preserve"> Pig (you could draw these, take a photo, cut them out of a magazine).  Make a second set for some common action word/signs e.g. sitting, sleeping, jumping, </w:t>
      </w:r>
      <w:proofErr w:type="gramStart"/>
      <w:r w:rsidRPr="00C4334A">
        <w:rPr>
          <w:rFonts w:ascii="Arial" w:eastAsia="Calibri" w:hAnsi="Arial" w:cs="Arial"/>
          <w:color w:val="000000"/>
          <w:sz w:val="24"/>
          <w:szCs w:val="24"/>
        </w:rPr>
        <w:t>brushing</w:t>
      </w:r>
      <w:proofErr w:type="gramEnd"/>
      <w:r w:rsidRPr="00C4334A">
        <w:rPr>
          <w:rFonts w:ascii="Arial" w:eastAsia="Calibri" w:hAnsi="Arial" w:cs="Arial"/>
          <w:color w:val="000000"/>
          <w:sz w:val="24"/>
          <w:szCs w:val="24"/>
        </w:rPr>
        <w:t xml:space="preserve">.  Make a third set for common objects around the house e.g. chair, bed, hair, dog.  </w:t>
      </w:r>
    </w:p>
    <w:p w:rsidR="00C4334A" w:rsidRPr="00C4334A" w:rsidRDefault="00C4334A" w:rsidP="00C4334A">
      <w:pPr>
        <w:numPr>
          <w:ilvl w:val="1"/>
          <w:numId w:val="5"/>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lastRenderedPageBreak/>
        <w:t>Put the pictures into three piles and encourage the child to choose a picture from each pile and lay it down on the floor e.g. ‘</w:t>
      </w:r>
      <w:proofErr w:type="spellStart"/>
      <w:r w:rsidRPr="00C4334A">
        <w:rPr>
          <w:rFonts w:ascii="Arial" w:eastAsia="Calibri" w:hAnsi="Arial" w:cs="Arial"/>
          <w:color w:val="000000"/>
          <w:sz w:val="24"/>
          <w:szCs w:val="24"/>
        </w:rPr>
        <w:t>Peppa</w:t>
      </w:r>
      <w:proofErr w:type="spellEnd"/>
      <w:r w:rsidRPr="00C4334A">
        <w:rPr>
          <w:rFonts w:ascii="Arial" w:eastAsia="Calibri" w:hAnsi="Arial" w:cs="Arial"/>
          <w:color w:val="000000"/>
          <w:sz w:val="24"/>
          <w:szCs w:val="24"/>
        </w:rPr>
        <w:t xml:space="preserve"> Pig’, ‘brushing’, ‘hair’ then make the character perform the action as you say it.  You can encourage the child to carry out the action and you can say what is happening, pointing to the pictures as you do so.  You can create silly sentences e.g. ‘Superman is brushing the bed!’</w:t>
      </w:r>
    </w:p>
    <w:p w:rsidR="00C4334A" w:rsidRPr="00C4334A" w:rsidRDefault="00C4334A" w:rsidP="00C4334A">
      <w:pPr>
        <w:spacing w:after="200" w:line="276"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812"/>
        <w:gridCol w:w="1257"/>
        <w:gridCol w:w="6947"/>
      </w:tblGrid>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 xml:space="preserve">Date </w:t>
            </w:r>
          </w:p>
        </w:tc>
        <w:tc>
          <w:tcPr>
            <w:tcW w:w="1134"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Outcome</w:t>
            </w:r>
          </w:p>
        </w:tc>
        <w:tc>
          <w:tcPr>
            <w:tcW w:w="7291"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Comment</w:t>
            </w:r>
          </w:p>
        </w:tc>
      </w:tr>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p>
        </w:tc>
        <w:tc>
          <w:tcPr>
            <w:tcW w:w="1134" w:type="dxa"/>
          </w:tcPr>
          <w:p w:rsidR="00C4334A" w:rsidRPr="00C4334A" w:rsidRDefault="00C4334A" w:rsidP="00C4334A">
            <w:pPr>
              <w:rPr>
                <w:rFonts w:ascii="Arial" w:eastAsia="Calibri" w:hAnsi="Arial" w:cs="Arial"/>
                <w:b/>
                <w:color w:val="000000"/>
                <w:sz w:val="24"/>
                <w:szCs w:val="24"/>
              </w:rPr>
            </w:pPr>
          </w:p>
        </w:tc>
        <w:tc>
          <w:tcPr>
            <w:tcW w:w="7291" w:type="dxa"/>
          </w:tcPr>
          <w:p w:rsidR="00C4334A" w:rsidRPr="00C4334A" w:rsidRDefault="00C4334A" w:rsidP="00C4334A">
            <w:pPr>
              <w:rPr>
                <w:rFonts w:ascii="Arial" w:eastAsia="Calibri" w:hAnsi="Arial" w:cs="Arial"/>
                <w:b/>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p>
        </w:tc>
        <w:tc>
          <w:tcPr>
            <w:tcW w:w="1134" w:type="dxa"/>
          </w:tcPr>
          <w:p w:rsidR="00C4334A" w:rsidRPr="00C4334A" w:rsidRDefault="00C4334A" w:rsidP="00C4334A">
            <w:pPr>
              <w:rPr>
                <w:rFonts w:ascii="Arial" w:eastAsia="Calibri" w:hAnsi="Arial" w:cs="Arial"/>
                <w:b/>
                <w:color w:val="000000"/>
                <w:sz w:val="24"/>
                <w:szCs w:val="24"/>
              </w:rPr>
            </w:pPr>
          </w:p>
        </w:tc>
        <w:tc>
          <w:tcPr>
            <w:tcW w:w="7291" w:type="dxa"/>
          </w:tcPr>
          <w:p w:rsidR="00C4334A" w:rsidRPr="00C4334A" w:rsidRDefault="00C4334A" w:rsidP="00C4334A">
            <w:pPr>
              <w:rPr>
                <w:rFonts w:ascii="Arial" w:eastAsia="Calibri" w:hAnsi="Arial" w:cs="Arial"/>
                <w:b/>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bl>
    <w:p w:rsidR="00C4334A" w:rsidRPr="00C4334A" w:rsidRDefault="00C4334A" w:rsidP="00C4334A">
      <w:pPr>
        <w:spacing w:after="200" w:line="276"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Default="00C4334A" w:rsidP="00C4334A">
      <w:pPr>
        <w:spacing w:after="120" w:line="240" w:lineRule="auto"/>
        <w:rPr>
          <w:rFonts w:ascii="Comic Sans MS" w:eastAsia="Calibri" w:hAnsi="Comic Sans MS" w:cs="Arial"/>
          <w:color w:val="000000"/>
        </w:rPr>
      </w:pPr>
    </w:p>
    <w:p w:rsidR="00666AD9" w:rsidRPr="00C4334A" w:rsidRDefault="00666AD9"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666AD9" w:rsidP="00C4334A">
      <w:pPr>
        <w:spacing w:after="120" w:line="240"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9.6</w:t>
      </w:r>
      <w:r w:rsidR="00C4334A" w:rsidRPr="00C4334A">
        <w:rPr>
          <w:rFonts w:ascii="Arial" w:eastAsia="Calibri" w:hAnsi="Arial" w:cs="Arial"/>
          <w:b/>
          <w:color w:val="000000"/>
          <w:sz w:val="36"/>
          <w:szCs w:val="36"/>
        </w:rPr>
        <w:t xml:space="preserve">: How to develop the use of pronouns </w:t>
      </w:r>
    </w:p>
    <w:p w:rsidR="00C4334A" w:rsidRPr="00C4334A" w:rsidRDefault="00C4334A" w:rsidP="00C4334A">
      <w:pPr>
        <w:spacing w:after="120" w:line="240" w:lineRule="auto"/>
        <w:rPr>
          <w:rFonts w:ascii="Comic Sans MS" w:eastAsia="Calibri" w:hAnsi="Comic Sans MS" w:cs="Arial"/>
          <w:b/>
          <w:color w:val="000000"/>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use the correct pronouns for ‘he’ and ‘she’.</w:t>
      </w:r>
      <w:r w:rsidRPr="00C4334A">
        <w:rPr>
          <w:rFonts w:ascii="Arial" w:eastAsia="Calibri" w:hAnsi="Arial" w:cs="Arial"/>
          <w:b/>
          <w:color w:val="000000"/>
          <w:sz w:val="24"/>
          <w:szCs w:val="24"/>
        </w:rPr>
        <w:tab/>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Strategies: </w:t>
      </w:r>
    </w:p>
    <w:p w:rsidR="00C4334A" w:rsidRPr="00C4334A" w:rsidRDefault="00C4334A" w:rsidP="00C4334A">
      <w:pPr>
        <w:numPr>
          <w:ilvl w:val="0"/>
          <w:numId w:val="6"/>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Model the pronouns throughout the day e.g. “the girl is drinking…. </w:t>
      </w:r>
      <w:r w:rsidRPr="00C4334A">
        <w:rPr>
          <w:rFonts w:ascii="Arial" w:eastAsia="Calibri" w:hAnsi="Arial" w:cs="Arial"/>
          <w:i/>
          <w:color w:val="000000"/>
          <w:sz w:val="24"/>
          <w:szCs w:val="24"/>
        </w:rPr>
        <w:t>she</w:t>
      </w:r>
      <w:r w:rsidRPr="00C4334A">
        <w:rPr>
          <w:rFonts w:ascii="Arial" w:eastAsia="Calibri" w:hAnsi="Arial" w:cs="Arial"/>
          <w:color w:val="000000"/>
          <w:sz w:val="24"/>
          <w:szCs w:val="24"/>
        </w:rPr>
        <w:t xml:space="preserve"> is drinking”, “Daddy is running…. </w:t>
      </w:r>
      <w:r w:rsidRPr="00C4334A">
        <w:rPr>
          <w:rFonts w:ascii="Arial" w:eastAsia="Calibri" w:hAnsi="Arial" w:cs="Arial"/>
          <w:i/>
          <w:color w:val="000000"/>
          <w:sz w:val="24"/>
          <w:szCs w:val="24"/>
        </w:rPr>
        <w:t>he</w:t>
      </w:r>
      <w:r w:rsidRPr="00C4334A">
        <w:rPr>
          <w:rFonts w:ascii="Arial" w:eastAsia="Calibri" w:hAnsi="Arial" w:cs="Arial"/>
          <w:color w:val="000000"/>
          <w:sz w:val="24"/>
          <w:szCs w:val="24"/>
        </w:rPr>
        <w:t xml:space="preserve"> is running”.</w:t>
      </w:r>
    </w:p>
    <w:p w:rsidR="00C4334A" w:rsidRPr="00C4334A" w:rsidRDefault="00C4334A" w:rsidP="00C4334A">
      <w:pPr>
        <w:numPr>
          <w:ilvl w:val="0"/>
          <w:numId w:val="6"/>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Use books to highlight the difference e.g. ‘Yes it’s Superman. Superman is a man…we say “he is flying”’, “Yes </w:t>
      </w:r>
      <w:proofErr w:type="gramStart"/>
      <w:r w:rsidRPr="00C4334A">
        <w:rPr>
          <w:rFonts w:ascii="Arial" w:eastAsia="Calibri" w:hAnsi="Arial" w:cs="Arial"/>
          <w:color w:val="000000"/>
          <w:sz w:val="24"/>
          <w:szCs w:val="24"/>
        </w:rPr>
        <w:t>it’s</w:t>
      </w:r>
      <w:proofErr w:type="gramEnd"/>
      <w:r w:rsidRPr="00C4334A">
        <w:rPr>
          <w:rFonts w:ascii="Arial" w:eastAsia="Calibri" w:hAnsi="Arial" w:cs="Arial"/>
          <w:color w:val="000000"/>
          <w:sz w:val="24"/>
          <w:szCs w:val="24"/>
        </w:rPr>
        <w:t xml:space="preserve"> Wonder Woman.  Wonder Woman is a lady…what’s</w:t>
      </w:r>
      <w:r w:rsidRPr="00C4334A">
        <w:rPr>
          <w:rFonts w:ascii="Arial" w:eastAsia="Calibri" w:hAnsi="Arial" w:cs="Arial"/>
          <w:i/>
          <w:color w:val="000000"/>
          <w:sz w:val="24"/>
          <w:szCs w:val="24"/>
        </w:rPr>
        <w:t xml:space="preserve"> she</w:t>
      </w:r>
      <w:r w:rsidRPr="00C4334A">
        <w:rPr>
          <w:rFonts w:ascii="Arial" w:eastAsia="Calibri" w:hAnsi="Arial" w:cs="Arial"/>
          <w:color w:val="000000"/>
          <w:sz w:val="24"/>
          <w:szCs w:val="24"/>
        </w:rPr>
        <w:t xml:space="preserve"> doing?’</w:t>
      </w:r>
    </w:p>
    <w:p w:rsidR="00C4334A" w:rsidRPr="00C4334A" w:rsidRDefault="00C4334A" w:rsidP="00C4334A">
      <w:pPr>
        <w:numPr>
          <w:ilvl w:val="0"/>
          <w:numId w:val="6"/>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Dressing game with girl and boy pictures: cut out pictures of a boy and girl and different items of clothing. Put the items of clothing in a bag and ask the child to draw one out. Name the item. Ask the child ‘Who wants the sock?’ If they just point, model the word/sign for them e.g. ‘oh, </w:t>
      </w:r>
      <w:r w:rsidRPr="00C4334A">
        <w:rPr>
          <w:rFonts w:ascii="Arial" w:eastAsia="Calibri" w:hAnsi="Arial" w:cs="Arial"/>
          <w:i/>
          <w:color w:val="000000"/>
          <w:sz w:val="24"/>
          <w:szCs w:val="24"/>
        </w:rPr>
        <w:t>he</w:t>
      </w:r>
      <w:r w:rsidRPr="00C4334A">
        <w:rPr>
          <w:rFonts w:ascii="Arial" w:eastAsia="Calibri" w:hAnsi="Arial" w:cs="Arial"/>
          <w:color w:val="000000"/>
          <w:sz w:val="24"/>
          <w:szCs w:val="24"/>
        </w:rPr>
        <w:t xml:space="preserve"> wants the sock’.</w:t>
      </w:r>
    </w:p>
    <w:p w:rsidR="00C4334A" w:rsidRPr="00C4334A" w:rsidRDefault="00C4334A" w:rsidP="00C4334A">
      <w:pPr>
        <w:spacing w:after="200" w:line="276" w:lineRule="auto"/>
        <w:ind w:left="720"/>
        <w:contextualSpacing/>
        <w:rPr>
          <w:rFonts w:ascii="Arial" w:eastAsia="Calibri" w:hAnsi="Arial" w:cs="Arial"/>
          <w:color w:val="000000"/>
          <w:sz w:val="24"/>
          <w:szCs w:val="24"/>
        </w:rPr>
      </w:pPr>
      <w:r w:rsidRPr="00C4334A">
        <w:rPr>
          <w:rFonts w:ascii="Arial" w:eastAsia="Calibri" w:hAnsi="Arial" w:cs="Arial"/>
          <w:color w:val="000000"/>
          <w:sz w:val="24"/>
          <w:szCs w:val="24"/>
        </w:rPr>
        <w:t>You can use this approach in other play such as having a picnic for the girl and boy e.g. ‘</w:t>
      </w:r>
      <w:r w:rsidRPr="00C4334A">
        <w:rPr>
          <w:rFonts w:ascii="Arial" w:eastAsia="Calibri" w:hAnsi="Arial" w:cs="Arial"/>
          <w:i/>
          <w:color w:val="000000"/>
          <w:sz w:val="24"/>
          <w:szCs w:val="24"/>
        </w:rPr>
        <w:t xml:space="preserve">she </w:t>
      </w:r>
      <w:r w:rsidRPr="00C4334A">
        <w:rPr>
          <w:rFonts w:ascii="Arial" w:eastAsia="Calibri" w:hAnsi="Arial" w:cs="Arial"/>
          <w:color w:val="000000"/>
          <w:sz w:val="24"/>
          <w:szCs w:val="24"/>
        </w:rPr>
        <w:t>wants the sandwich’.</w:t>
      </w:r>
    </w:p>
    <w:p w:rsidR="00C4334A" w:rsidRPr="00C4334A" w:rsidRDefault="00C4334A" w:rsidP="00C4334A">
      <w:pPr>
        <w:numPr>
          <w:ilvl w:val="0"/>
          <w:numId w:val="6"/>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Girl/boy action pictures: use pictures of boys and girls and play games e.g. pairs, lotto, hide and seek, skittles (place pictures under the skittles).  Take turns to describe what is happening in the picture e.g. ‘</w:t>
      </w:r>
      <w:r w:rsidRPr="00C4334A">
        <w:rPr>
          <w:rFonts w:ascii="Arial" w:eastAsia="Calibri" w:hAnsi="Arial" w:cs="Arial"/>
          <w:i/>
          <w:color w:val="000000"/>
          <w:sz w:val="24"/>
          <w:szCs w:val="24"/>
        </w:rPr>
        <w:t>he</w:t>
      </w:r>
      <w:r w:rsidRPr="00C4334A">
        <w:rPr>
          <w:rFonts w:ascii="Arial" w:eastAsia="Calibri" w:hAnsi="Arial" w:cs="Arial"/>
          <w:color w:val="000000"/>
          <w:sz w:val="24"/>
          <w:szCs w:val="24"/>
        </w:rPr>
        <w:t xml:space="preserve"> is sleeping’.</w:t>
      </w:r>
    </w:p>
    <w:p w:rsidR="00C4334A" w:rsidRPr="00C4334A" w:rsidRDefault="00C4334A" w:rsidP="00C4334A">
      <w:pPr>
        <w:numPr>
          <w:ilvl w:val="0"/>
          <w:numId w:val="6"/>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Model back the correct use of the pronoun if the child makes an error; for example if they say ‘he is eating’ you could say ‘it’s a girl….we say “</w:t>
      </w:r>
      <w:r w:rsidRPr="00C4334A">
        <w:rPr>
          <w:rFonts w:ascii="Arial" w:eastAsia="Calibri" w:hAnsi="Arial" w:cs="Arial"/>
          <w:i/>
          <w:color w:val="000000"/>
          <w:sz w:val="24"/>
          <w:szCs w:val="24"/>
        </w:rPr>
        <w:t>she</w:t>
      </w:r>
      <w:r w:rsidRPr="00C4334A">
        <w:rPr>
          <w:rFonts w:ascii="Arial" w:eastAsia="Calibri" w:hAnsi="Arial" w:cs="Arial"/>
          <w:color w:val="000000"/>
          <w:sz w:val="24"/>
          <w:szCs w:val="24"/>
        </w:rPr>
        <w:t xml:space="preserve"> is eating”’.  </w:t>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812"/>
        <w:gridCol w:w="1257"/>
        <w:gridCol w:w="6947"/>
      </w:tblGrid>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 xml:space="preserve">Date </w:t>
            </w:r>
          </w:p>
        </w:tc>
        <w:tc>
          <w:tcPr>
            <w:tcW w:w="1134"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Outcome</w:t>
            </w:r>
          </w:p>
        </w:tc>
        <w:tc>
          <w:tcPr>
            <w:tcW w:w="7291"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Comment</w:t>
            </w:r>
          </w:p>
        </w:tc>
      </w:tr>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p>
        </w:tc>
        <w:tc>
          <w:tcPr>
            <w:tcW w:w="1134" w:type="dxa"/>
          </w:tcPr>
          <w:p w:rsidR="00C4334A" w:rsidRPr="00C4334A" w:rsidRDefault="00C4334A" w:rsidP="00C4334A">
            <w:pPr>
              <w:rPr>
                <w:rFonts w:ascii="Arial" w:eastAsia="Calibri" w:hAnsi="Arial" w:cs="Arial"/>
                <w:b/>
                <w:color w:val="000000"/>
                <w:sz w:val="24"/>
                <w:szCs w:val="24"/>
              </w:rPr>
            </w:pPr>
          </w:p>
        </w:tc>
        <w:tc>
          <w:tcPr>
            <w:tcW w:w="7291" w:type="dxa"/>
          </w:tcPr>
          <w:p w:rsidR="00C4334A" w:rsidRPr="00C4334A" w:rsidRDefault="00C4334A" w:rsidP="00C4334A">
            <w:pPr>
              <w:rPr>
                <w:rFonts w:ascii="Arial" w:eastAsia="Calibri" w:hAnsi="Arial" w:cs="Arial"/>
                <w:b/>
                <w:color w:val="000000"/>
                <w:sz w:val="24"/>
                <w:szCs w:val="24"/>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bl>
    <w:p w:rsidR="00C4334A" w:rsidRPr="00C4334A" w:rsidRDefault="00C4334A" w:rsidP="00C4334A">
      <w:pPr>
        <w:spacing w:after="200" w:line="276" w:lineRule="auto"/>
        <w:rPr>
          <w:rFonts w:ascii="Comic Sans MS" w:eastAsia="Calibri" w:hAnsi="Comic Sans MS" w:cs="Times New Roman"/>
          <w:color w:val="000000"/>
        </w:rPr>
      </w:pPr>
    </w:p>
    <w:p w:rsidR="00C4334A" w:rsidRPr="00C4334A" w:rsidRDefault="00C4334A" w:rsidP="00C4334A">
      <w:pPr>
        <w:spacing w:after="120" w:line="240" w:lineRule="auto"/>
        <w:rPr>
          <w:rFonts w:ascii="Comic Sans MS" w:eastAsia="Calibri" w:hAnsi="Comic Sans MS" w:cs="Arial"/>
        </w:rPr>
      </w:pPr>
    </w:p>
    <w:p w:rsidR="00C4334A" w:rsidRDefault="00C4334A" w:rsidP="00C4334A">
      <w:pPr>
        <w:spacing w:after="120" w:line="240" w:lineRule="auto"/>
        <w:rPr>
          <w:rFonts w:ascii="Comic Sans MS" w:eastAsia="Calibri" w:hAnsi="Comic Sans MS" w:cs="Arial"/>
        </w:rPr>
      </w:pPr>
    </w:p>
    <w:p w:rsidR="0037022D" w:rsidRDefault="0037022D" w:rsidP="00C4334A">
      <w:pPr>
        <w:spacing w:after="120" w:line="240" w:lineRule="auto"/>
        <w:rPr>
          <w:rFonts w:ascii="Comic Sans MS" w:eastAsia="Calibri" w:hAnsi="Comic Sans MS" w:cs="Arial"/>
        </w:rPr>
      </w:pPr>
    </w:p>
    <w:p w:rsidR="0037022D" w:rsidRPr="00C4334A" w:rsidRDefault="0037022D" w:rsidP="00C4334A">
      <w:pPr>
        <w:spacing w:after="120" w:line="240" w:lineRule="auto"/>
        <w:rPr>
          <w:rFonts w:ascii="Comic Sans MS" w:eastAsia="Calibri" w:hAnsi="Comic Sans MS" w:cs="Arial"/>
        </w:rPr>
      </w:pPr>
    </w:p>
    <w:p w:rsidR="00C4334A" w:rsidRPr="00C4334A" w:rsidRDefault="00666AD9" w:rsidP="00C4334A">
      <w:pPr>
        <w:spacing w:after="120" w:line="240" w:lineRule="auto"/>
        <w:jc w:val="center"/>
        <w:rPr>
          <w:rFonts w:ascii="Arial" w:eastAsia="Calibri" w:hAnsi="Arial" w:cs="Arial"/>
          <w:b/>
          <w:sz w:val="36"/>
          <w:szCs w:val="36"/>
        </w:rPr>
      </w:pPr>
      <w:r>
        <w:rPr>
          <w:rFonts w:ascii="Arial" w:eastAsia="Calibri" w:hAnsi="Arial" w:cs="Arial"/>
          <w:b/>
          <w:sz w:val="36"/>
          <w:szCs w:val="36"/>
        </w:rPr>
        <w:lastRenderedPageBreak/>
        <w:t>9.7</w:t>
      </w:r>
      <w:r w:rsidR="00C4334A" w:rsidRPr="00C4334A">
        <w:rPr>
          <w:rFonts w:ascii="Arial" w:eastAsia="Calibri" w:hAnsi="Arial" w:cs="Arial"/>
          <w:b/>
          <w:sz w:val="36"/>
          <w:szCs w:val="36"/>
        </w:rPr>
        <w:t>: How to develop the use of regular plurals</w:t>
      </w:r>
    </w:p>
    <w:p w:rsidR="00C4334A" w:rsidRPr="00C4334A" w:rsidRDefault="00C4334A" w:rsidP="00C4334A">
      <w:pPr>
        <w:spacing w:after="120" w:line="240" w:lineRule="auto"/>
        <w:rPr>
          <w:rFonts w:ascii="Arial" w:eastAsia="Calibri" w:hAnsi="Arial" w:cs="Arial"/>
          <w:color w:val="000000"/>
          <w:sz w:val="36"/>
          <w:szCs w:val="36"/>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use regular plurals.</w:t>
      </w:r>
      <w:r w:rsidRPr="00C4334A">
        <w:rPr>
          <w:rFonts w:ascii="Arial" w:eastAsia="Calibri" w:hAnsi="Arial" w:cs="Arial"/>
          <w:b/>
          <w:color w:val="000000"/>
          <w:sz w:val="24"/>
          <w:szCs w:val="24"/>
        </w:rPr>
        <w:tab/>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Strategies: </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Play a </w:t>
      </w:r>
      <w:proofErr w:type="gramStart"/>
      <w:r w:rsidRPr="00C4334A">
        <w:rPr>
          <w:rFonts w:ascii="Arial" w:eastAsia="Calibri" w:hAnsi="Arial" w:cs="Arial"/>
          <w:color w:val="000000"/>
          <w:sz w:val="24"/>
          <w:szCs w:val="24"/>
        </w:rPr>
        <w:t>pairs</w:t>
      </w:r>
      <w:proofErr w:type="gramEnd"/>
      <w:r w:rsidRPr="00C4334A">
        <w:rPr>
          <w:rFonts w:ascii="Arial" w:eastAsia="Calibri" w:hAnsi="Arial" w:cs="Arial"/>
          <w:color w:val="000000"/>
          <w:sz w:val="24"/>
          <w:szCs w:val="24"/>
        </w:rPr>
        <w:t xml:space="preserve"> game with two sets of matching pictures e.g. “one cat, two cats”. Emphasise </w:t>
      </w:r>
      <w:proofErr w:type="gramStart"/>
      <w:r w:rsidRPr="00C4334A">
        <w:rPr>
          <w:rFonts w:ascii="Arial" w:eastAsia="Calibri" w:hAnsi="Arial" w:cs="Arial"/>
          <w:color w:val="000000"/>
          <w:sz w:val="24"/>
          <w:szCs w:val="24"/>
        </w:rPr>
        <w:t>the ‘s’</w:t>
      </w:r>
      <w:proofErr w:type="gramEnd"/>
      <w:r w:rsidRPr="00C4334A">
        <w:rPr>
          <w:rFonts w:ascii="Arial" w:eastAsia="Calibri" w:hAnsi="Arial" w:cs="Arial"/>
          <w:color w:val="000000"/>
          <w:sz w:val="24"/>
          <w:szCs w:val="24"/>
        </w:rPr>
        <w:t xml:space="preserve"> sound at the end when you are talking about more than one item. </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Make a book with pictures of one object on one page and on the facing page many identical or similar objects. This will give the child a visual clue as they talk about each page e.g. ‘car’, ‘cars’.</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Use words/signs such as ‘lots of’ to help reinforce the plurality e.g. ‘one bus’, ‘</w:t>
      </w:r>
      <w:r w:rsidR="00666AD9">
        <w:rPr>
          <w:rFonts w:ascii="Arial" w:eastAsia="Calibri" w:hAnsi="Arial" w:cs="Arial"/>
          <w:color w:val="000000"/>
          <w:sz w:val="24"/>
          <w:szCs w:val="24"/>
        </w:rPr>
        <w:t>l</w:t>
      </w:r>
      <w:r w:rsidRPr="00C4334A">
        <w:rPr>
          <w:rFonts w:ascii="Arial" w:eastAsia="Calibri" w:hAnsi="Arial" w:cs="Arial"/>
          <w:color w:val="000000"/>
          <w:sz w:val="24"/>
          <w:szCs w:val="24"/>
        </w:rPr>
        <w:t>ots of buses’.</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Model plurals for the child e.g. ‘let’s put on your shoes’, ‘I can see lots of butterflies’.</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If appropriate for the child’s age, explicitly show through writing that we use ‘s’ at the end of the word when there is more than one item.</w:t>
      </w:r>
    </w:p>
    <w:p w:rsidR="00C4334A" w:rsidRPr="00C4334A" w:rsidRDefault="00C4334A" w:rsidP="00C4334A">
      <w:pPr>
        <w:numPr>
          <w:ilvl w:val="0"/>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Drawing games:</w:t>
      </w:r>
    </w:p>
    <w:p w:rsidR="00C4334A" w:rsidRPr="00C4334A" w:rsidRDefault="00C4334A" w:rsidP="00C4334A">
      <w:pPr>
        <w:numPr>
          <w:ilvl w:val="1"/>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Draw a person: ask your child to draw eyes, ears, legs, hands, arms.</w:t>
      </w:r>
    </w:p>
    <w:p w:rsidR="00C4334A" w:rsidRPr="00C4334A" w:rsidRDefault="00C4334A" w:rsidP="00C4334A">
      <w:pPr>
        <w:numPr>
          <w:ilvl w:val="1"/>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Draw under the sea: ask your child to draw crabs, sharks, shells, whales, dolphins, seals. </w:t>
      </w:r>
    </w:p>
    <w:p w:rsidR="00C4334A" w:rsidRPr="00C4334A" w:rsidRDefault="00C4334A" w:rsidP="00C4334A">
      <w:pPr>
        <w:numPr>
          <w:ilvl w:val="1"/>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Draw the sky: ask your child to draw butterflies, flies, birds, clouds, helicopters, planes, stars.</w:t>
      </w:r>
    </w:p>
    <w:p w:rsidR="00C4334A" w:rsidRPr="00C4334A" w:rsidRDefault="00C4334A" w:rsidP="00C4334A">
      <w:pPr>
        <w:numPr>
          <w:ilvl w:val="1"/>
          <w:numId w:val="7"/>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Once your child has drawn these ask them to tell you what they have drawn and listen out for the </w:t>
      </w:r>
      <w:proofErr w:type="gramStart"/>
      <w:r w:rsidRPr="00C4334A">
        <w:rPr>
          <w:rFonts w:ascii="Arial" w:eastAsia="Calibri" w:hAnsi="Arial" w:cs="Arial"/>
          <w:color w:val="000000"/>
          <w:sz w:val="24"/>
          <w:szCs w:val="24"/>
        </w:rPr>
        <w:t>plural ‘s’</w:t>
      </w:r>
      <w:proofErr w:type="gramEnd"/>
      <w:r w:rsidRPr="00C4334A">
        <w:rPr>
          <w:rFonts w:ascii="Arial" w:eastAsia="Calibri" w:hAnsi="Arial" w:cs="Arial"/>
          <w:color w:val="000000"/>
          <w:sz w:val="24"/>
          <w:szCs w:val="24"/>
        </w:rPr>
        <w:t xml:space="preserve">.  Model it for them if necessary; for example, if they say ‘I drew eye’ you could say ‘yes, you drew eyes’. </w:t>
      </w:r>
    </w:p>
    <w:p w:rsidR="00C4334A" w:rsidRPr="00C4334A" w:rsidRDefault="00C4334A" w:rsidP="00C4334A">
      <w:pPr>
        <w:spacing w:after="200" w:line="276"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812"/>
        <w:gridCol w:w="1257"/>
        <w:gridCol w:w="6947"/>
      </w:tblGrid>
      <w:tr w:rsidR="00C4334A" w:rsidRPr="00C4334A" w:rsidTr="00524B47">
        <w:tc>
          <w:tcPr>
            <w:tcW w:w="817"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 xml:space="preserve">Date </w:t>
            </w:r>
          </w:p>
        </w:tc>
        <w:tc>
          <w:tcPr>
            <w:tcW w:w="1134"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Outcome</w:t>
            </w:r>
          </w:p>
        </w:tc>
        <w:tc>
          <w:tcPr>
            <w:tcW w:w="7291" w:type="dxa"/>
          </w:tcPr>
          <w:p w:rsidR="00C4334A" w:rsidRPr="00C4334A" w:rsidRDefault="00C4334A" w:rsidP="00C4334A">
            <w:pPr>
              <w:rPr>
                <w:rFonts w:ascii="Arial" w:eastAsia="Calibri" w:hAnsi="Arial" w:cs="Arial"/>
                <w:b/>
                <w:color w:val="000000"/>
                <w:sz w:val="24"/>
                <w:szCs w:val="24"/>
              </w:rPr>
            </w:pPr>
            <w:r w:rsidRPr="00C4334A">
              <w:rPr>
                <w:rFonts w:ascii="Arial" w:eastAsia="Calibri" w:hAnsi="Arial" w:cs="Arial"/>
                <w:b/>
                <w:color w:val="000000"/>
                <w:sz w:val="24"/>
                <w:szCs w:val="24"/>
              </w:rPr>
              <w:t>Comment</w:t>
            </w: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bl>
    <w:p w:rsidR="00C4334A" w:rsidRPr="00C4334A" w:rsidRDefault="00C4334A" w:rsidP="00C4334A">
      <w:pPr>
        <w:spacing w:after="120" w:line="240" w:lineRule="auto"/>
        <w:jc w:val="center"/>
        <w:rPr>
          <w:rFonts w:ascii="Arial" w:eastAsia="Calibri" w:hAnsi="Arial" w:cs="Arial"/>
          <w:b/>
          <w:color w:val="000000"/>
          <w:sz w:val="36"/>
          <w:szCs w:val="36"/>
        </w:rPr>
      </w:pPr>
    </w:p>
    <w:p w:rsidR="00C4334A" w:rsidRDefault="00C4334A" w:rsidP="00C4334A">
      <w:pPr>
        <w:spacing w:after="120" w:line="240" w:lineRule="auto"/>
        <w:rPr>
          <w:rFonts w:ascii="Comic Sans MS" w:eastAsia="Calibri" w:hAnsi="Comic Sans MS" w:cs="Arial"/>
          <w:color w:val="000000"/>
        </w:rPr>
      </w:pPr>
    </w:p>
    <w:p w:rsidR="0037022D" w:rsidRPr="00C4334A" w:rsidRDefault="0037022D" w:rsidP="00C4334A">
      <w:pPr>
        <w:spacing w:after="120" w:line="240" w:lineRule="auto"/>
        <w:rPr>
          <w:rFonts w:ascii="Comic Sans MS" w:eastAsia="Calibri" w:hAnsi="Comic Sans MS" w:cs="Arial"/>
          <w:color w:val="000000"/>
        </w:rPr>
      </w:pPr>
    </w:p>
    <w:p w:rsidR="00666AD9" w:rsidRPr="0095321B" w:rsidRDefault="00666AD9" w:rsidP="00666AD9">
      <w:pPr>
        <w:spacing w:after="120" w:line="240" w:lineRule="auto"/>
        <w:jc w:val="center"/>
        <w:rPr>
          <w:rFonts w:ascii="Arial" w:hAnsi="Arial" w:cs="Arial"/>
          <w:b/>
          <w:color w:val="000000"/>
          <w:sz w:val="36"/>
          <w:szCs w:val="36"/>
        </w:rPr>
      </w:pPr>
      <w:r>
        <w:rPr>
          <w:rFonts w:ascii="Arial" w:hAnsi="Arial" w:cs="Arial"/>
          <w:b/>
          <w:color w:val="000000"/>
          <w:sz w:val="36"/>
          <w:szCs w:val="36"/>
        </w:rPr>
        <w:lastRenderedPageBreak/>
        <w:t xml:space="preserve">9.8: </w:t>
      </w:r>
      <w:r w:rsidRPr="0095321B">
        <w:rPr>
          <w:rFonts w:ascii="Arial" w:hAnsi="Arial" w:cs="Arial"/>
          <w:b/>
          <w:color w:val="000000"/>
          <w:sz w:val="36"/>
          <w:szCs w:val="36"/>
        </w:rPr>
        <w:t xml:space="preserve"> How to develop the use of negative:  ‘no’ with an object</w:t>
      </w:r>
    </w:p>
    <w:p w:rsidR="00666AD9" w:rsidRPr="009D65AE" w:rsidRDefault="00666AD9" w:rsidP="00666AD9">
      <w:pPr>
        <w:spacing w:after="120" w:line="240" w:lineRule="auto"/>
        <w:jc w:val="center"/>
        <w:rPr>
          <w:rFonts w:ascii="Arial" w:hAnsi="Arial" w:cs="Arial"/>
          <w:b/>
          <w:color w:val="000000" w:themeColor="text1"/>
          <w:sz w:val="24"/>
          <w:szCs w:val="24"/>
        </w:rPr>
      </w:pPr>
    </w:p>
    <w:p w:rsidR="00666AD9" w:rsidRPr="00AE3D9A" w:rsidRDefault="00666AD9" w:rsidP="00666AD9">
      <w:pPr>
        <w:spacing w:after="120" w:line="240" w:lineRule="auto"/>
        <w:rPr>
          <w:rFonts w:ascii="Arial" w:hAnsi="Arial" w:cs="Arial"/>
          <w:b/>
          <w:color w:val="000000" w:themeColor="text1"/>
          <w:sz w:val="24"/>
          <w:szCs w:val="24"/>
        </w:rPr>
      </w:pPr>
      <w:r w:rsidRPr="00666AD9">
        <w:rPr>
          <w:rFonts w:ascii="Arial" w:hAnsi="Arial" w:cs="Arial"/>
          <w:color w:val="000000" w:themeColor="text1"/>
          <w:sz w:val="24"/>
          <w:szCs w:val="24"/>
        </w:rPr>
        <w:t>Target</w:t>
      </w:r>
      <w:r w:rsidRPr="00AE3D9A">
        <w:rPr>
          <w:rFonts w:ascii="Arial" w:hAnsi="Arial" w:cs="Arial"/>
          <w:b/>
          <w:color w:val="000000" w:themeColor="text1"/>
          <w:sz w:val="24"/>
          <w:szCs w:val="24"/>
        </w:rPr>
        <w:t>:</w:t>
      </w:r>
      <w:r w:rsidRPr="009D65AE">
        <w:rPr>
          <w:rFonts w:ascii="Arial" w:hAnsi="Arial" w:cs="Arial"/>
          <w:color w:val="000000" w:themeColor="text1"/>
          <w:sz w:val="24"/>
          <w:szCs w:val="24"/>
        </w:rPr>
        <w:t xml:space="preserve"> </w:t>
      </w:r>
      <w:r w:rsidRPr="009D65AE">
        <w:rPr>
          <w:rFonts w:ascii="Arial" w:hAnsi="Arial" w:cs="Arial"/>
          <w:b/>
          <w:color w:val="000000" w:themeColor="text1"/>
          <w:sz w:val="24"/>
          <w:szCs w:val="24"/>
        </w:rPr>
        <w:t xml:space="preserve"> </w:t>
      </w:r>
      <w:r>
        <w:rPr>
          <w:rFonts w:ascii="Arial" w:hAnsi="Arial" w:cs="Arial"/>
          <w:b/>
          <w:color w:val="000000" w:themeColor="text1"/>
          <w:sz w:val="24"/>
          <w:szCs w:val="24"/>
        </w:rPr>
        <w:t xml:space="preserve">The </w:t>
      </w:r>
      <w:r w:rsidRPr="009D65AE">
        <w:rPr>
          <w:rFonts w:ascii="Arial" w:hAnsi="Arial" w:cs="Arial"/>
          <w:b/>
          <w:color w:val="000000" w:themeColor="text1"/>
          <w:sz w:val="24"/>
          <w:szCs w:val="24"/>
        </w:rPr>
        <w:t xml:space="preserve">child will </w:t>
      </w:r>
      <w:r>
        <w:rPr>
          <w:rFonts w:ascii="Arial" w:hAnsi="Arial" w:cs="Arial"/>
          <w:b/>
          <w:color w:val="000000" w:themeColor="text1"/>
          <w:sz w:val="24"/>
          <w:szCs w:val="24"/>
        </w:rPr>
        <w:t>understand the negative ‘no’ with an object.</w:t>
      </w:r>
    </w:p>
    <w:p w:rsidR="00666AD9" w:rsidRPr="009D65AE" w:rsidRDefault="00666AD9" w:rsidP="00666AD9">
      <w:pPr>
        <w:spacing w:after="120" w:line="240" w:lineRule="auto"/>
        <w:ind w:left="709"/>
        <w:rPr>
          <w:rFonts w:ascii="Arial" w:hAnsi="Arial" w:cs="Arial"/>
          <w:color w:val="000000" w:themeColor="text1"/>
          <w:sz w:val="24"/>
          <w:szCs w:val="24"/>
        </w:rPr>
      </w:pPr>
    </w:p>
    <w:p w:rsidR="00666AD9" w:rsidRPr="009D65AE" w:rsidRDefault="00666AD9" w:rsidP="00666AD9">
      <w:pPr>
        <w:spacing w:after="120" w:line="240" w:lineRule="auto"/>
        <w:rPr>
          <w:rFonts w:ascii="Arial" w:hAnsi="Arial" w:cs="Arial"/>
          <w:b/>
          <w:color w:val="000000" w:themeColor="text1"/>
          <w:sz w:val="24"/>
          <w:szCs w:val="24"/>
        </w:rPr>
      </w:pPr>
      <w:r w:rsidRPr="009D65AE">
        <w:rPr>
          <w:rFonts w:ascii="Arial" w:hAnsi="Arial" w:cs="Arial"/>
          <w:b/>
          <w:color w:val="000000" w:themeColor="text1"/>
          <w:sz w:val="24"/>
          <w:szCs w:val="24"/>
        </w:rPr>
        <w:t>Strategies:</w:t>
      </w:r>
    </w:p>
    <w:p w:rsidR="00666AD9" w:rsidRDefault="00666AD9" w:rsidP="00666AD9">
      <w:pPr>
        <w:numPr>
          <w:ilvl w:val="0"/>
          <w:numId w:val="23"/>
        </w:numPr>
        <w:spacing w:after="200" w:line="276" w:lineRule="auto"/>
        <w:contextualSpacing/>
        <w:rPr>
          <w:rFonts w:ascii="Arial" w:hAnsi="Arial" w:cs="Arial"/>
          <w:sz w:val="24"/>
          <w:szCs w:val="24"/>
        </w:rPr>
      </w:pPr>
      <w:r w:rsidRPr="009D65AE">
        <w:rPr>
          <w:rFonts w:ascii="Arial" w:hAnsi="Arial" w:cs="Arial"/>
          <w:sz w:val="24"/>
          <w:szCs w:val="24"/>
        </w:rPr>
        <w:t xml:space="preserve">Throughout the day, model the use of ‘no; e.g. ‘daddy’s got </w:t>
      </w:r>
      <w:r w:rsidRPr="009D65AE">
        <w:rPr>
          <w:rFonts w:ascii="Arial" w:hAnsi="Arial" w:cs="Arial"/>
          <w:i/>
          <w:sz w:val="24"/>
          <w:szCs w:val="24"/>
        </w:rPr>
        <w:t>no</w:t>
      </w:r>
      <w:r w:rsidRPr="009D65AE">
        <w:rPr>
          <w:rFonts w:ascii="Arial" w:hAnsi="Arial" w:cs="Arial"/>
          <w:sz w:val="24"/>
          <w:szCs w:val="24"/>
        </w:rPr>
        <w:t xml:space="preserve"> shoes on’, ‘there’s </w:t>
      </w:r>
      <w:r w:rsidRPr="009D65AE">
        <w:rPr>
          <w:rFonts w:ascii="Arial" w:hAnsi="Arial" w:cs="Arial"/>
          <w:i/>
          <w:sz w:val="24"/>
          <w:szCs w:val="24"/>
        </w:rPr>
        <w:t xml:space="preserve">no </w:t>
      </w:r>
      <w:r w:rsidRPr="009D65AE">
        <w:rPr>
          <w:rFonts w:ascii="Arial" w:hAnsi="Arial" w:cs="Arial"/>
          <w:sz w:val="24"/>
          <w:szCs w:val="24"/>
        </w:rPr>
        <w:t>jam left’.’ ‘</w:t>
      </w:r>
      <w:proofErr w:type="gramStart"/>
      <w:r w:rsidRPr="009D65AE">
        <w:rPr>
          <w:rFonts w:ascii="Arial" w:hAnsi="Arial" w:cs="Arial"/>
          <w:i/>
          <w:sz w:val="24"/>
          <w:szCs w:val="24"/>
        </w:rPr>
        <w:t>no</w:t>
      </w:r>
      <w:proofErr w:type="gramEnd"/>
      <w:r w:rsidRPr="009D65AE">
        <w:rPr>
          <w:rFonts w:ascii="Arial" w:hAnsi="Arial" w:cs="Arial"/>
          <w:sz w:val="24"/>
          <w:szCs w:val="24"/>
        </w:rPr>
        <w:t xml:space="preserve"> coat!’.  </w:t>
      </w:r>
      <w:r>
        <w:rPr>
          <w:rFonts w:ascii="Arial" w:hAnsi="Arial" w:cs="Arial"/>
          <w:sz w:val="24"/>
          <w:szCs w:val="24"/>
        </w:rPr>
        <w:t xml:space="preserve">Initially, you can shake your head as you say ‘no’ to provide an additional visual cue and then phase this out over time.  </w:t>
      </w:r>
    </w:p>
    <w:p w:rsidR="00666AD9" w:rsidRPr="009D65AE" w:rsidRDefault="00666AD9" w:rsidP="00666AD9">
      <w:pPr>
        <w:numPr>
          <w:ilvl w:val="0"/>
          <w:numId w:val="23"/>
        </w:numPr>
        <w:spacing w:after="200" w:line="276" w:lineRule="auto"/>
        <w:contextualSpacing/>
        <w:rPr>
          <w:rFonts w:ascii="Arial" w:hAnsi="Arial" w:cs="Arial"/>
          <w:sz w:val="24"/>
          <w:szCs w:val="24"/>
        </w:rPr>
      </w:pPr>
      <w:r w:rsidRPr="009D65AE">
        <w:rPr>
          <w:rFonts w:ascii="Arial" w:hAnsi="Arial" w:cs="Arial"/>
          <w:sz w:val="24"/>
          <w:szCs w:val="24"/>
        </w:rPr>
        <w:t xml:space="preserve">Look through books together and talk about ‘who’s got no……’  See if they can find the one with ‘no……’ e.g. ‘which boy has </w:t>
      </w:r>
      <w:r w:rsidRPr="009D65AE">
        <w:rPr>
          <w:rFonts w:ascii="Arial" w:hAnsi="Arial" w:cs="Arial"/>
          <w:i/>
          <w:sz w:val="24"/>
          <w:szCs w:val="24"/>
        </w:rPr>
        <w:t>no</w:t>
      </w:r>
      <w:r w:rsidRPr="009D65AE">
        <w:rPr>
          <w:rFonts w:ascii="Arial" w:hAnsi="Arial" w:cs="Arial"/>
          <w:sz w:val="24"/>
          <w:szCs w:val="24"/>
        </w:rPr>
        <w:t xml:space="preserve"> cake?’</w:t>
      </w:r>
    </w:p>
    <w:p w:rsidR="00666AD9" w:rsidRPr="009D65AE" w:rsidRDefault="00666AD9" w:rsidP="00666AD9">
      <w:pPr>
        <w:numPr>
          <w:ilvl w:val="0"/>
          <w:numId w:val="23"/>
        </w:numPr>
        <w:spacing w:after="200" w:line="276" w:lineRule="auto"/>
        <w:contextualSpacing/>
        <w:rPr>
          <w:rFonts w:ascii="Arial" w:hAnsi="Arial" w:cs="Arial"/>
          <w:sz w:val="24"/>
          <w:szCs w:val="24"/>
        </w:rPr>
      </w:pPr>
      <w:r w:rsidRPr="009D65AE">
        <w:rPr>
          <w:rFonts w:ascii="Arial" w:hAnsi="Arial" w:cs="Arial"/>
          <w:sz w:val="24"/>
          <w:szCs w:val="24"/>
        </w:rPr>
        <w:t xml:space="preserve">Get two favourite characters, such as teddy and Spiderman. Choose a few everyday objects, such as a hat, socks, ball, </w:t>
      </w:r>
      <w:proofErr w:type="gramStart"/>
      <w:r w:rsidRPr="009D65AE">
        <w:rPr>
          <w:rFonts w:ascii="Arial" w:hAnsi="Arial" w:cs="Arial"/>
          <w:sz w:val="24"/>
          <w:szCs w:val="24"/>
        </w:rPr>
        <w:t>spoon</w:t>
      </w:r>
      <w:proofErr w:type="gramEnd"/>
      <w:r w:rsidRPr="009D65AE">
        <w:rPr>
          <w:rFonts w:ascii="Arial" w:hAnsi="Arial" w:cs="Arial"/>
          <w:sz w:val="24"/>
          <w:szCs w:val="24"/>
        </w:rPr>
        <w:t>.  Give the object to one of the characters; for example, put the hat on Spiderman.  Ask ‘who’s got no hat?’ and see if the child can find the one with no hat.  If they point to the one wearing a hat</w:t>
      </w:r>
      <w:r>
        <w:rPr>
          <w:rFonts w:ascii="Arial" w:hAnsi="Arial" w:cs="Arial"/>
          <w:sz w:val="24"/>
          <w:szCs w:val="24"/>
        </w:rPr>
        <w:t>,</w:t>
      </w:r>
      <w:r w:rsidRPr="009D65AE">
        <w:rPr>
          <w:rFonts w:ascii="Arial" w:hAnsi="Arial" w:cs="Arial"/>
          <w:sz w:val="24"/>
          <w:szCs w:val="24"/>
        </w:rPr>
        <w:t xml:space="preserve"> say ‘Spiderman’s got a hat [and point to it], who has </w:t>
      </w:r>
      <w:r w:rsidRPr="009D65AE">
        <w:rPr>
          <w:rFonts w:ascii="Arial" w:hAnsi="Arial" w:cs="Arial"/>
          <w:i/>
          <w:sz w:val="24"/>
          <w:szCs w:val="24"/>
        </w:rPr>
        <w:t>no</w:t>
      </w:r>
      <w:r w:rsidRPr="009D65AE">
        <w:rPr>
          <w:rFonts w:ascii="Arial" w:hAnsi="Arial" w:cs="Arial"/>
          <w:sz w:val="24"/>
          <w:szCs w:val="24"/>
        </w:rPr>
        <w:t xml:space="preserve"> hat?’ If this is difficult then show the child ‘look, teddy’s got </w:t>
      </w:r>
      <w:r w:rsidRPr="009D65AE">
        <w:rPr>
          <w:rFonts w:ascii="Arial" w:hAnsi="Arial" w:cs="Arial"/>
          <w:i/>
          <w:sz w:val="24"/>
          <w:szCs w:val="24"/>
        </w:rPr>
        <w:t>no</w:t>
      </w:r>
      <w:r w:rsidRPr="009D65AE">
        <w:rPr>
          <w:rFonts w:ascii="Arial" w:hAnsi="Arial" w:cs="Arial"/>
          <w:sz w:val="24"/>
          <w:szCs w:val="24"/>
        </w:rPr>
        <w:t xml:space="preserve"> hat’. </w:t>
      </w:r>
    </w:p>
    <w:p w:rsidR="00666AD9" w:rsidRPr="009D65AE" w:rsidRDefault="00666AD9" w:rsidP="00666AD9">
      <w:pPr>
        <w:numPr>
          <w:ilvl w:val="0"/>
          <w:numId w:val="23"/>
        </w:numPr>
        <w:spacing w:after="120" w:line="240" w:lineRule="auto"/>
        <w:ind w:left="709"/>
        <w:contextualSpacing/>
        <w:rPr>
          <w:rFonts w:ascii="Arial" w:hAnsi="Arial" w:cs="Arial"/>
          <w:color w:val="000000" w:themeColor="text1"/>
          <w:sz w:val="24"/>
          <w:szCs w:val="24"/>
        </w:rPr>
      </w:pPr>
      <w:r w:rsidRPr="009D65AE">
        <w:rPr>
          <w:rFonts w:ascii="Arial" w:hAnsi="Arial" w:cs="Arial"/>
          <w:sz w:val="24"/>
          <w:szCs w:val="24"/>
        </w:rPr>
        <w:t xml:space="preserve">Draw some objects with items missing, such as a house with no door, a dog with no tail.  Talk about what’s wrong e.g. ‘oh, there’s </w:t>
      </w:r>
      <w:r w:rsidRPr="009D65AE">
        <w:rPr>
          <w:rFonts w:ascii="Arial" w:hAnsi="Arial" w:cs="Arial"/>
          <w:i/>
          <w:sz w:val="24"/>
          <w:szCs w:val="24"/>
        </w:rPr>
        <w:t xml:space="preserve">no </w:t>
      </w:r>
      <w:r w:rsidRPr="009D65AE">
        <w:rPr>
          <w:rFonts w:ascii="Arial" w:hAnsi="Arial" w:cs="Arial"/>
          <w:sz w:val="24"/>
          <w:szCs w:val="24"/>
        </w:rPr>
        <w:t xml:space="preserve">door’. </w:t>
      </w:r>
    </w:p>
    <w:p w:rsidR="00666AD9" w:rsidRDefault="00666AD9" w:rsidP="00666AD9">
      <w:pPr>
        <w:spacing w:after="120" w:line="240" w:lineRule="auto"/>
        <w:rPr>
          <w:rFonts w:ascii="Arial" w:hAnsi="Arial" w:cs="Arial"/>
          <w:color w:val="000000" w:themeColor="text1"/>
          <w:sz w:val="24"/>
          <w:szCs w:val="24"/>
        </w:rPr>
      </w:pPr>
    </w:p>
    <w:p w:rsidR="00666AD9" w:rsidRDefault="00666AD9" w:rsidP="00666AD9">
      <w:pPr>
        <w:spacing w:after="120" w:line="240" w:lineRule="auto"/>
        <w:rPr>
          <w:rFonts w:ascii="Arial" w:hAnsi="Arial" w:cs="Arial"/>
          <w:color w:val="000000" w:themeColor="text1"/>
          <w:sz w:val="24"/>
          <w:szCs w:val="24"/>
        </w:rPr>
      </w:pPr>
    </w:p>
    <w:p w:rsidR="00666AD9" w:rsidRPr="009D65AE" w:rsidRDefault="00666AD9" w:rsidP="00666AD9">
      <w:pPr>
        <w:spacing w:after="120" w:line="240" w:lineRule="auto"/>
        <w:rPr>
          <w:rFonts w:ascii="Arial" w:hAnsi="Arial" w:cs="Arial"/>
          <w:color w:val="000000" w:themeColor="text1"/>
          <w:sz w:val="24"/>
          <w:szCs w:val="24"/>
        </w:rPr>
      </w:pPr>
    </w:p>
    <w:p w:rsidR="00666AD9" w:rsidRPr="009D65AE" w:rsidRDefault="00666AD9" w:rsidP="00666AD9">
      <w:pPr>
        <w:rPr>
          <w:rFonts w:ascii="Arial" w:hAnsi="Arial" w:cs="Arial"/>
          <w:b/>
          <w:color w:val="000000" w:themeColor="text1"/>
          <w:sz w:val="24"/>
          <w:szCs w:val="24"/>
        </w:rPr>
      </w:pPr>
      <w:r w:rsidRPr="009D65AE">
        <w:rPr>
          <w:rFonts w:ascii="Arial" w:hAnsi="Arial" w:cs="Arial"/>
          <w:b/>
          <w:color w:val="000000" w:themeColor="text1"/>
          <w:sz w:val="24"/>
          <w:szCs w:val="24"/>
        </w:rPr>
        <w:t>Name:</w:t>
      </w:r>
    </w:p>
    <w:p w:rsidR="00666AD9" w:rsidRPr="009D65AE" w:rsidRDefault="00666AD9" w:rsidP="00666AD9">
      <w:pPr>
        <w:spacing w:after="120"/>
        <w:rPr>
          <w:rFonts w:ascii="Arial" w:hAnsi="Arial" w:cs="Arial"/>
          <w:b/>
          <w:color w:val="000000" w:themeColor="text1"/>
          <w:sz w:val="24"/>
          <w:szCs w:val="24"/>
        </w:rPr>
      </w:pPr>
      <w:r w:rsidRPr="009D65AE">
        <w:rPr>
          <w:rFonts w:ascii="Arial" w:hAnsi="Arial" w:cs="Arial"/>
          <w:b/>
          <w:color w:val="000000" w:themeColor="text1"/>
          <w:sz w:val="24"/>
          <w:szCs w:val="24"/>
        </w:rPr>
        <w:t xml:space="preserve">Date Target Set: </w:t>
      </w:r>
    </w:p>
    <w:p w:rsidR="00666AD9" w:rsidRPr="009D65AE" w:rsidRDefault="00666AD9" w:rsidP="00666AD9">
      <w:pPr>
        <w:spacing w:after="0" w:line="240" w:lineRule="auto"/>
        <w:rPr>
          <w:rFonts w:ascii="Arial" w:hAnsi="Arial" w:cs="Arial"/>
          <w:b/>
          <w:color w:val="000000" w:themeColor="text1"/>
          <w:sz w:val="24"/>
          <w:szCs w:val="24"/>
        </w:rPr>
      </w:pPr>
      <w:r w:rsidRPr="009D65AE">
        <w:rPr>
          <w:rFonts w:ascii="Arial" w:hAnsi="Arial" w:cs="Arial"/>
          <w:b/>
          <w:color w:val="000000" w:themeColor="text1"/>
          <w:sz w:val="24"/>
          <w:szCs w:val="24"/>
        </w:rPr>
        <w:t xml:space="preserve">Outcome: Achieved = 2 </w:t>
      </w:r>
      <w:r w:rsidRPr="009D65AE">
        <w:rPr>
          <w:rFonts w:ascii="Arial" w:hAnsi="Arial" w:cs="Arial"/>
          <w:b/>
          <w:color w:val="000000" w:themeColor="text1"/>
          <w:sz w:val="24"/>
          <w:szCs w:val="24"/>
        </w:rPr>
        <w:tab/>
      </w:r>
      <w:r w:rsidRPr="009D65AE">
        <w:rPr>
          <w:rFonts w:ascii="Arial" w:hAnsi="Arial" w:cs="Arial"/>
          <w:b/>
          <w:color w:val="000000" w:themeColor="text1"/>
          <w:sz w:val="24"/>
          <w:szCs w:val="24"/>
        </w:rPr>
        <w:tab/>
      </w:r>
      <w:proofErr w:type="gramStart"/>
      <w:r w:rsidRPr="009D65AE">
        <w:rPr>
          <w:rFonts w:ascii="Arial" w:hAnsi="Arial" w:cs="Arial"/>
          <w:b/>
          <w:color w:val="000000" w:themeColor="text1"/>
          <w:sz w:val="24"/>
          <w:szCs w:val="24"/>
        </w:rPr>
        <w:t>Partially</w:t>
      </w:r>
      <w:proofErr w:type="gramEnd"/>
      <w:r w:rsidRPr="009D65AE">
        <w:rPr>
          <w:rFonts w:ascii="Arial" w:hAnsi="Arial" w:cs="Arial"/>
          <w:b/>
          <w:color w:val="000000" w:themeColor="text1"/>
          <w:sz w:val="24"/>
          <w:szCs w:val="24"/>
        </w:rPr>
        <w:t xml:space="preserve"> achieved = 1</w:t>
      </w:r>
      <w:r w:rsidRPr="009D65AE">
        <w:rPr>
          <w:rFonts w:ascii="Arial" w:hAnsi="Arial" w:cs="Arial"/>
          <w:b/>
          <w:color w:val="000000" w:themeColor="text1"/>
          <w:sz w:val="24"/>
          <w:szCs w:val="24"/>
        </w:rPr>
        <w:tab/>
        <w:t>Not achieved = 0</w:t>
      </w:r>
    </w:p>
    <w:p w:rsidR="00666AD9" w:rsidRPr="009D65AE" w:rsidRDefault="00666AD9" w:rsidP="00666AD9">
      <w:pPr>
        <w:spacing w:after="0" w:line="240" w:lineRule="auto"/>
        <w:rPr>
          <w:rFonts w:ascii="Arial" w:hAnsi="Arial" w:cs="Arial"/>
          <w:color w:val="000000" w:themeColor="text1"/>
          <w:sz w:val="24"/>
          <w:szCs w:val="24"/>
        </w:rPr>
      </w:pPr>
    </w:p>
    <w:p w:rsidR="00666AD9" w:rsidRPr="00332C1D" w:rsidRDefault="00666AD9" w:rsidP="00666AD9">
      <w:pPr>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813"/>
        <w:gridCol w:w="1190"/>
        <w:gridCol w:w="7013"/>
      </w:tblGrid>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 xml:space="preserve">Date </w:t>
            </w:r>
          </w:p>
        </w:tc>
        <w:tc>
          <w:tcPr>
            <w:tcW w:w="1134"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Outcome</w:t>
            </w:r>
          </w:p>
        </w:tc>
        <w:tc>
          <w:tcPr>
            <w:tcW w:w="7291"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Comment</w:t>
            </w: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bl>
    <w:p w:rsidR="00666AD9" w:rsidRPr="009D65AE" w:rsidRDefault="00666AD9" w:rsidP="00666AD9">
      <w:pPr>
        <w:rPr>
          <w:rFonts w:ascii="Comic Sans MS" w:hAnsi="Comic Sans MS"/>
          <w:color w:val="000000" w:themeColor="text1"/>
        </w:rPr>
      </w:pPr>
    </w:p>
    <w:p w:rsidR="00666AD9" w:rsidRPr="009D65AE" w:rsidRDefault="00666AD9" w:rsidP="00666AD9">
      <w:pPr>
        <w:spacing w:after="120" w:line="240" w:lineRule="auto"/>
        <w:ind w:left="709"/>
        <w:rPr>
          <w:rFonts w:ascii="Arial" w:hAnsi="Arial" w:cs="Arial"/>
          <w:color w:val="000000" w:themeColor="text1"/>
          <w:sz w:val="24"/>
          <w:szCs w:val="24"/>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Pr="009D65AE" w:rsidRDefault="00666AD9" w:rsidP="00666AD9">
      <w:pPr>
        <w:spacing w:after="120" w:line="240" w:lineRule="auto"/>
        <w:jc w:val="center"/>
        <w:rPr>
          <w:rFonts w:ascii="Arial" w:hAnsi="Arial" w:cs="Arial"/>
          <w:b/>
          <w:color w:val="000000"/>
          <w:sz w:val="36"/>
          <w:szCs w:val="36"/>
        </w:rPr>
      </w:pPr>
      <w:r>
        <w:rPr>
          <w:rFonts w:ascii="Arial" w:hAnsi="Arial" w:cs="Arial"/>
          <w:b/>
          <w:color w:val="000000"/>
          <w:sz w:val="36"/>
          <w:szCs w:val="36"/>
        </w:rPr>
        <w:lastRenderedPageBreak/>
        <w:t xml:space="preserve">9.9:  </w:t>
      </w:r>
      <w:r w:rsidRPr="009D65AE">
        <w:rPr>
          <w:rFonts w:ascii="Arial" w:hAnsi="Arial" w:cs="Arial"/>
          <w:b/>
          <w:color w:val="000000"/>
          <w:sz w:val="36"/>
          <w:szCs w:val="36"/>
        </w:rPr>
        <w:t xml:space="preserve">How to develop </w:t>
      </w:r>
      <w:r>
        <w:rPr>
          <w:rFonts w:ascii="Arial" w:hAnsi="Arial" w:cs="Arial"/>
          <w:b/>
          <w:color w:val="000000"/>
          <w:sz w:val="36"/>
          <w:szCs w:val="36"/>
        </w:rPr>
        <w:t>understanding</w:t>
      </w:r>
      <w:r w:rsidRPr="009D65AE">
        <w:rPr>
          <w:rFonts w:ascii="Arial" w:hAnsi="Arial" w:cs="Arial"/>
          <w:b/>
          <w:color w:val="000000"/>
          <w:sz w:val="36"/>
          <w:szCs w:val="36"/>
        </w:rPr>
        <w:t xml:space="preserve"> the negative ‘not’</w:t>
      </w:r>
    </w:p>
    <w:p w:rsidR="00666AD9" w:rsidRPr="009D65AE" w:rsidRDefault="00666AD9" w:rsidP="00666AD9">
      <w:pPr>
        <w:spacing w:after="120" w:line="240" w:lineRule="auto"/>
        <w:ind w:left="709"/>
        <w:rPr>
          <w:rFonts w:ascii="Arial" w:hAnsi="Arial" w:cs="Arial"/>
          <w:b/>
          <w:color w:val="000000" w:themeColor="text1"/>
          <w:sz w:val="24"/>
          <w:szCs w:val="24"/>
        </w:rPr>
      </w:pPr>
    </w:p>
    <w:p w:rsidR="00666AD9" w:rsidRPr="009D65AE" w:rsidRDefault="00666AD9" w:rsidP="00666AD9">
      <w:pPr>
        <w:spacing w:after="120" w:line="240" w:lineRule="auto"/>
        <w:rPr>
          <w:rFonts w:ascii="Arial" w:hAnsi="Arial" w:cs="Arial"/>
          <w:color w:val="000000" w:themeColor="text1"/>
          <w:sz w:val="24"/>
          <w:szCs w:val="24"/>
        </w:rPr>
      </w:pPr>
      <w:proofErr w:type="spellStart"/>
      <w:r w:rsidRPr="009D65B5">
        <w:rPr>
          <w:rFonts w:ascii="Arial" w:hAnsi="Arial" w:cs="Arial"/>
          <w:color w:val="000000" w:themeColor="text1"/>
          <w:sz w:val="24"/>
          <w:szCs w:val="24"/>
        </w:rPr>
        <w:t>Target</w:t>
      </w:r>
      <w:proofErr w:type="gramStart"/>
      <w:r w:rsidRPr="009D65B5">
        <w:rPr>
          <w:rFonts w:ascii="Arial" w:hAnsi="Arial" w:cs="Arial"/>
          <w:color w:val="000000" w:themeColor="text1"/>
          <w:sz w:val="24"/>
          <w:szCs w:val="24"/>
        </w:rPr>
        <w:t>:</w:t>
      </w:r>
      <w:r>
        <w:rPr>
          <w:rFonts w:ascii="Arial" w:hAnsi="Arial" w:cs="Arial"/>
          <w:b/>
          <w:color w:val="000000" w:themeColor="text1"/>
          <w:sz w:val="24"/>
          <w:szCs w:val="24"/>
        </w:rPr>
        <w:t>The</w:t>
      </w:r>
      <w:proofErr w:type="spellEnd"/>
      <w:proofErr w:type="gramEnd"/>
      <w:r w:rsidRPr="009D65AE">
        <w:rPr>
          <w:rFonts w:ascii="Arial" w:hAnsi="Arial" w:cs="Arial"/>
          <w:color w:val="000000" w:themeColor="text1"/>
          <w:sz w:val="24"/>
          <w:szCs w:val="24"/>
        </w:rPr>
        <w:t xml:space="preserve"> </w:t>
      </w:r>
      <w:r w:rsidRPr="009D65AE">
        <w:rPr>
          <w:rFonts w:ascii="Arial" w:hAnsi="Arial" w:cs="Arial"/>
          <w:b/>
          <w:color w:val="000000" w:themeColor="text1"/>
          <w:sz w:val="24"/>
          <w:szCs w:val="24"/>
        </w:rPr>
        <w:t xml:space="preserve">child will </w:t>
      </w:r>
      <w:r>
        <w:rPr>
          <w:rFonts w:ascii="Arial" w:hAnsi="Arial" w:cs="Arial"/>
          <w:b/>
          <w:color w:val="000000" w:themeColor="text1"/>
          <w:sz w:val="24"/>
          <w:szCs w:val="24"/>
        </w:rPr>
        <w:t>understand the negative</w:t>
      </w:r>
      <w:r w:rsidRPr="009D65AE">
        <w:rPr>
          <w:rFonts w:ascii="Arial" w:hAnsi="Arial" w:cs="Arial"/>
          <w:b/>
          <w:color w:val="000000" w:themeColor="text1"/>
          <w:sz w:val="24"/>
          <w:szCs w:val="24"/>
        </w:rPr>
        <w:t xml:space="preserve"> ‘not</w:t>
      </w:r>
      <w:r>
        <w:rPr>
          <w:rFonts w:ascii="Arial" w:hAnsi="Arial" w:cs="Arial"/>
          <w:b/>
          <w:color w:val="000000" w:themeColor="text1"/>
          <w:sz w:val="24"/>
          <w:szCs w:val="24"/>
        </w:rPr>
        <w:t>’.</w:t>
      </w:r>
    </w:p>
    <w:p w:rsidR="00666AD9" w:rsidRPr="009D65AE" w:rsidRDefault="00666AD9" w:rsidP="00666AD9">
      <w:pPr>
        <w:spacing w:after="120" w:line="240" w:lineRule="auto"/>
        <w:rPr>
          <w:rFonts w:ascii="Arial" w:hAnsi="Arial" w:cs="Arial"/>
          <w:color w:val="000000"/>
          <w:sz w:val="24"/>
          <w:szCs w:val="24"/>
        </w:rPr>
      </w:pPr>
    </w:p>
    <w:p w:rsidR="00666AD9" w:rsidRPr="009D65AE" w:rsidRDefault="00666AD9" w:rsidP="00666AD9">
      <w:pPr>
        <w:spacing w:after="120" w:line="240" w:lineRule="auto"/>
        <w:rPr>
          <w:rFonts w:ascii="Arial" w:hAnsi="Arial" w:cs="Arial"/>
          <w:b/>
          <w:color w:val="000000" w:themeColor="text1"/>
          <w:sz w:val="24"/>
          <w:szCs w:val="24"/>
        </w:rPr>
      </w:pPr>
      <w:r w:rsidRPr="009D65AE">
        <w:rPr>
          <w:rFonts w:ascii="Arial" w:hAnsi="Arial" w:cs="Arial"/>
          <w:b/>
          <w:color w:val="000000" w:themeColor="text1"/>
          <w:sz w:val="24"/>
          <w:szCs w:val="24"/>
        </w:rPr>
        <w:t xml:space="preserve">Strategies: </w:t>
      </w:r>
    </w:p>
    <w:p w:rsidR="00666AD9" w:rsidRPr="009D65AE" w:rsidRDefault="00666AD9" w:rsidP="00666AD9">
      <w:pPr>
        <w:numPr>
          <w:ilvl w:val="0"/>
          <w:numId w:val="24"/>
        </w:numPr>
        <w:spacing w:after="200" w:line="276" w:lineRule="auto"/>
        <w:contextualSpacing/>
        <w:rPr>
          <w:rFonts w:ascii="Arial" w:hAnsi="Arial" w:cs="Arial"/>
          <w:color w:val="000000" w:themeColor="text1"/>
          <w:sz w:val="24"/>
          <w:szCs w:val="24"/>
        </w:rPr>
      </w:pPr>
      <w:r w:rsidRPr="009D65AE">
        <w:rPr>
          <w:rFonts w:ascii="Arial" w:hAnsi="Arial" w:cs="Arial"/>
          <w:color w:val="000000" w:themeColor="text1"/>
          <w:sz w:val="24"/>
          <w:szCs w:val="24"/>
        </w:rPr>
        <w:t xml:space="preserve">Use ‘spot the difference’ or ‘what’s wrong’ pictures to introduce the meaning of the negative ‘not’ e.g. ‘this one is spotty….this one is </w:t>
      </w:r>
      <w:r w:rsidRPr="009D65AE">
        <w:rPr>
          <w:rFonts w:ascii="Arial" w:hAnsi="Arial" w:cs="Arial"/>
          <w:i/>
          <w:color w:val="000000" w:themeColor="text1"/>
          <w:sz w:val="24"/>
          <w:szCs w:val="24"/>
        </w:rPr>
        <w:t>not</w:t>
      </w:r>
      <w:r w:rsidRPr="009D65AE">
        <w:rPr>
          <w:rFonts w:ascii="Arial" w:hAnsi="Arial" w:cs="Arial"/>
          <w:color w:val="000000" w:themeColor="text1"/>
          <w:sz w:val="24"/>
          <w:szCs w:val="24"/>
        </w:rPr>
        <w:t xml:space="preserve"> spotty’.</w:t>
      </w:r>
    </w:p>
    <w:p w:rsidR="00666AD9" w:rsidRPr="009D65AE" w:rsidRDefault="00666AD9" w:rsidP="00666AD9">
      <w:pPr>
        <w:numPr>
          <w:ilvl w:val="0"/>
          <w:numId w:val="24"/>
        </w:numPr>
        <w:spacing w:after="200" w:line="276" w:lineRule="auto"/>
        <w:contextualSpacing/>
        <w:rPr>
          <w:rFonts w:ascii="Arial" w:hAnsi="Arial" w:cs="Arial"/>
          <w:color w:val="000000" w:themeColor="text1"/>
          <w:sz w:val="24"/>
          <w:szCs w:val="24"/>
        </w:rPr>
      </w:pPr>
      <w:r w:rsidRPr="009D65AE">
        <w:rPr>
          <w:rFonts w:ascii="Arial" w:hAnsi="Arial" w:cs="Arial"/>
          <w:color w:val="000000" w:themeColor="text1"/>
          <w:sz w:val="24"/>
          <w:szCs w:val="24"/>
        </w:rPr>
        <w:t xml:space="preserve">Use books to talk about what is not happening e.g. “Bob the Builder is </w:t>
      </w:r>
      <w:r w:rsidRPr="009D65AE">
        <w:rPr>
          <w:rFonts w:ascii="Arial" w:hAnsi="Arial" w:cs="Arial"/>
          <w:i/>
          <w:color w:val="000000" w:themeColor="text1"/>
          <w:sz w:val="24"/>
          <w:szCs w:val="24"/>
        </w:rPr>
        <w:t>not</w:t>
      </w:r>
      <w:r w:rsidRPr="009D65AE">
        <w:rPr>
          <w:rFonts w:ascii="Arial" w:hAnsi="Arial" w:cs="Arial"/>
          <w:color w:val="000000" w:themeColor="text1"/>
          <w:sz w:val="24"/>
          <w:szCs w:val="24"/>
        </w:rPr>
        <w:t xml:space="preserve"> smiling….</w:t>
      </w:r>
      <w:proofErr w:type="gramStart"/>
      <w:r w:rsidRPr="009D65AE">
        <w:rPr>
          <w:rFonts w:ascii="Arial" w:hAnsi="Arial" w:cs="Arial"/>
          <w:color w:val="000000" w:themeColor="text1"/>
          <w:sz w:val="24"/>
          <w:szCs w:val="24"/>
        </w:rPr>
        <w:t>he’s</w:t>
      </w:r>
      <w:proofErr w:type="gramEnd"/>
      <w:r w:rsidRPr="009D65AE">
        <w:rPr>
          <w:rFonts w:ascii="Arial" w:hAnsi="Arial" w:cs="Arial"/>
          <w:color w:val="000000" w:themeColor="text1"/>
          <w:sz w:val="24"/>
          <w:szCs w:val="24"/>
        </w:rPr>
        <w:t xml:space="preserve"> sad”.</w:t>
      </w:r>
    </w:p>
    <w:p w:rsidR="00666AD9" w:rsidRPr="009D65AE" w:rsidRDefault="00666AD9" w:rsidP="00666AD9">
      <w:pPr>
        <w:numPr>
          <w:ilvl w:val="0"/>
          <w:numId w:val="24"/>
        </w:numPr>
        <w:spacing w:after="200" w:line="276" w:lineRule="auto"/>
        <w:contextualSpacing/>
        <w:rPr>
          <w:rFonts w:ascii="Arial" w:hAnsi="Arial" w:cs="Arial"/>
          <w:color w:val="000000" w:themeColor="text1"/>
          <w:sz w:val="24"/>
          <w:szCs w:val="24"/>
        </w:rPr>
      </w:pPr>
      <w:r w:rsidRPr="009D65AE">
        <w:rPr>
          <w:rFonts w:ascii="Arial" w:hAnsi="Arial" w:cs="Arial"/>
          <w:color w:val="000000" w:themeColor="text1"/>
          <w:sz w:val="24"/>
          <w:szCs w:val="24"/>
        </w:rPr>
        <w:t xml:space="preserve">Talk about what is happening throughout the day e.g. ‘he’s </w:t>
      </w:r>
      <w:r w:rsidRPr="009D65AE">
        <w:rPr>
          <w:rFonts w:ascii="Arial" w:hAnsi="Arial" w:cs="Arial"/>
          <w:i/>
          <w:color w:val="000000" w:themeColor="text1"/>
          <w:sz w:val="24"/>
          <w:szCs w:val="24"/>
        </w:rPr>
        <w:t>not</w:t>
      </w:r>
      <w:r w:rsidRPr="009D65AE">
        <w:rPr>
          <w:rFonts w:ascii="Arial" w:hAnsi="Arial" w:cs="Arial"/>
          <w:color w:val="000000" w:themeColor="text1"/>
          <w:sz w:val="24"/>
          <w:szCs w:val="24"/>
        </w:rPr>
        <w:t xml:space="preserve"> eating….he’s drinking’.</w:t>
      </w:r>
    </w:p>
    <w:p w:rsidR="00666AD9" w:rsidRPr="009D65AE" w:rsidRDefault="00666AD9" w:rsidP="00666AD9">
      <w:pPr>
        <w:numPr>
          <w:ilvl w:val="0"/>
          <w:numId w:val="24"/>
        </w:numPr>
        <w:spacing w:after="200" w:line="276" w:lineRule="auto"/>
        <w:contextualSpacing/>
        <w:rPr>
          <w:rFonts w:ascii="Arial" w:hAnsi="Arial" w:cs="Arial"/>
          <w:color w:val="000000" w:themeColor="text1"/>
          <w:sz w:val="24"/>
          <w:szCs w:val="24"/>
        </w:rPr>
      </w:pPr>
      <w:r w:rsidRPr="009D65AE">
        <w:rPr>
          <w:rFonts w:ascii="Arial" w:hAnsi="Arial" w:cs="Arial"/>
          <w:color w:val="000000" w:themeColor="text1"/>
          <w:sz w:val="24"/>
          <w:szCs w:val="24"/>
        </w:rPr>
        <w:t>Show</w:t>
      </w:r>
      <w:r>
        <w:rPr>
          <w:rFonts w:ascii="Arial" w:hAnsi="Arial" w:cs="Arial"/>
          <w:color w:val="000000" w:themeColor="text1"/>
          <w:sz w:val="24"/>
          <w:szCs w:val="24"/>
        </w:rPr>
        <w:t>/draw</w:t>
      </w:r>
      <w:r w:rsidRPr="009D65AE">
        <w:rPr>
          <w:rFonts w:ascii="Arial" w:hAnsi="Arial" w:cs="Arial"/>
          <w:color w:val="000000" w:themeColor="text1"/>
          <w:sz w:val="24"/>
          <w:szCs w:val="24"/>
        </w:rPr>
        <w:t xml:space="preserve"> pictures and describe to the child what each picture does not have e.g. ‘this house does </w:t>
      </w:r>
      <w:r w:rsidRPr="009D65AE">
        <w:rPr>
          <w:rFonts w:ascii="Arial" w:hAnsi="Arial" w:cs="Arial"/>
          <w:i/>
          <w:color w:val="000000" w:themeColor="text1"/>
          <w:sz w:val="24"/>
          <w:szCs w:val="24"/>
        </w:rPr>
        <w:t>not</w:t>
      </w:r>
      <w:r w:rsidRPr="009D65AE">
        <w:rPr>
          <w:rFonts w:ascii="Arial" w:hAnsi="Arial" w:cs="Arial"/>
          <w:color w:val="000000" w:themeColor="text1"/>
          <w:sz w:val="24"/>
          <w:szCs w:val="24"/>
        </w:rPr>
        <w:t xml:space="preserve"> have a door’, ‘this teddy does</w:t>
      </w:r>
      <w:r w:rsidRPr="009D65AE">
        <w:rPr>
          <w:rFonts w:ascii="Arial" w:hAnsi="Arial" w:cs="Arial"/>
          <w:i/>
          <w:color w:val="000000" w:themeColor="text1"/>
          <w:sz w:val="24"/>
          <w:szCs w:val="24"/>
        </w:rPr>
        <w:t xml:space="preserve"> not</w:t>
      </w:r>
      <w:r w:rsidRPr="009D65AE">
        <w:rPr>
          <w:rFonts w:ascii="Arial" w:hAnsi="Arial" w:cs="Arial"/>
          <w:color w:val="000000" w:themeColor="text1"/>
          <w:sz w:val="24"/>
          <w:szCs w:val="24"/>
        </w:rPr>
        <w:t xml:space="preserve"> have a coat’, ‘this bath does </w:t>
      </w:r>
      <w:r w:rsidRPr="009D65AE">
        <w:rPr>
          <w:rFonts w:ascii="Arial" w:hAnsi="Arial" w:cs="Arial"/>
          <w:i/>
          <w:color w:val="000000" w:themeColor="text1"/>
          <w:sz w:val="24"/>
          <w:szCs w:val="24"/>
        </w:rPr>
        <w:t>not</w:t>
      </w:r>
      <w:r w:rsidRPr="009D65AE">
        <w:rPr>
          <w:rFonts w:ascii="Arial" w:hAnsi="Arial" w:cs="Arial"/>
          <w:color w:val="000000" w:themeColor="text1"/>
          <w:sz w:val="24"/>
          <w:szCs w:val="24"/>
        </w:rPr>
        <w:t xml:space="preserve"> have a tap’.  </w:t>
      </w:r>
    </w:p>
    <w:p w:rsidR="00666AD9" w:rsidRPr="009D65AE" w:rsidRDefault="00666AD9" w:rsidP="00666AD9">
      <w:pPr>
        <w:rPr>
          <w:rFonts w:ascii="Arial" w:hAnsi="Arial" w:cs="Arial"/>
          <w:b/>
          <w:color w:val="000000" w:themeColor="text1"/>
          <w:sz w:val="24"/>
          <w:szCs w:val="24"/>
        </w:rPr>
      </w:pPr>
    </w:p>
    <w:p w:rsidR="00666AD9" w:rsidRPr="009D65AE" w:rsidRDefault="00666AD9" w:rsidP="00666AD9">
      <w:pPr>
        <w:rPr>
          <w:rFonts w:ascii="Arial" w:hAnsi="Arial" w:cs="Arial"/>
          <w:b/>
          <w:color w:val="000000" w:themeColor="text1"/>
          <w:sz w:val="24"/>
          <w:szCs w:val="24"/>
        </w:rPr>
      </w:pPr>
    </w:p>
    <w:p w:rsidR="00666AD9" w:rsidRPr="009D65AE" w:rsidRDefault="00666AD9" w:rsidP="00666AD9">
      <w:pPr>
        <w:rPr>
          <w:rFonts w:ascii="Arial" w:hAnsi="Arial" w:cs="Arial"/>
          <w:b/>
          <w:color w:val="000000" w:themeColor="text1"/>
          <w:sz w:val="24"/>
          <w:szCs w:val="24"/>
        </w:rPr>
      </w:pPr>
      <w:r w:rsidRPr="009D65AE">
        <w:rPr>
          <w:rFonts w:ascii="Arial" w:hAnsi="Arial" w:cs="Arial"/>
          <w:b/>
          <w:color w:val="000000" w:themeColor="text1"/>
          <w:sz w:val="24"/>
          <w:szCs w:val="24"/>
        </w:rPr>
        <w:t>Name:</w:t>
      </w:r>
    </w:p>
    <w:p w:rsidR="00666AD9" w:rsidRPr="009D65AE" w:rsidRDefault="00666AD9" w:rsidP="00666AD9">
      <w:pPr>
        <w:spacing w:after="120"/>
        <w:rPr>
          <w:rFonts w:ascii="Arial" w:hAnsi="Arial" w:cs="Arial"/>
          <w:b/>
          <w:color w:val="000000" w:themeColor="text1"/>
          <w:sz w:val="24"/>
          <w:szCs w:val="24"/>
        </w:rPr>
      </w:pPr>
      <w:r w:rsidRPr="009D65AE">
        <w:rPr>
          <w:rFonts w:ascii="Arial" w:hAnsi="Arial" w:cs="Arial"/>
          <w:b/>
          <w:color w:val="000000" w:themeColor="text1"/>
          <w:sz w:val="24"/>
          <w:szCs w:val="24"/>
        </w:rPr>
        <w:t xml:space="preserve">Date Target Set: </w:t>
      </w:r>
    </w:p>
    <w:p w:rsidR="00666AD9" w:rsidRPr="009D65AE" w:rsidRDefault="00666AD9" w:rsidP="00666AD9">
      <w:pPr>
        <w:spacing w:after="0" w:line="240" w:lineRule="auto"/>
        <w:rPr>
          <w:rFonts w:ascii="Arial" w:hAnsi="Arial" w:cs="Arial"/>
          <w:b/>
          <w:color w:val="000000" w:themeColor="text1"/>
          <w:sz w:val="24"/>
          <w:szCs w:val="24"/>
        </w:rPr>
      </w:pPr>
      <w:r w:rsidRPr="009D65AE">
        <w:rPr>
          <w:rFonts w:ascii="Arial" w:hAnsi="Arial" w:cs="Arial"/>
          <w:b/>
          <w:color w:val="000000" w:themeColor="text1"/>
          <w:sz w:val="24"/>
          <w:szCs w:val="24"/>
        </w:rPr>
        <w:t xml:space="preserve">Outcome: Achieved = 2 </w:t>
      </w:r>
      <w:r w:rsidRPr="009D65AE">
        <w:rPr>
          <w:rFonts w:ascii="Arial" w:hAnsi="Arial" w:cs="Arial"/>
          <w:b/>
          <w:color w:val="000000" w:themeColor="text1"/>
          <w:sz w:val="24"/>
          <w:szCs w:val="24"/>
        </w:rPr>
        <w:tab/>
      </w:r>
      <w:r w:rsidRPr="009D65AE">
        <w:rPr>
          <w:rFonts w:ascii="Arial" w:hAnsi="Arial" w:cs="Arial"/>
          <w:b/>
          <w:color w:val="000000" w:themeColor="text1"/>
          <w:sz w:val="24"/>
          <w:szCs w:val="24"/>
        </w:rPr>
        <w:tab/>
      </w:r>
      <w:proofErr w:type="gramStart"/>
      <w:r w:rsidRPr="009D65AE">
        <w:rPr>
          <w:rFonts w:ascii="Arial" w:hAnsi="Arial" w:cs="Arial"/>
          <w:b/>
          <w:color w:val="000000" w:themeColor="text1"/>
          <w:sz w:val="24"/>
          <w:szCs w:val="24"/>
        </w:rPr>
        <w:t>Partially</w:t>
      </w:r>
      <w:proofErr w:type="gramEnd"/>
      <w:r w:rsidRPr="009D65AE">
        <w:rPr>
          <w:rFonts w:ascii="Arial" w:hAnsi="Arial" w:cs="Arial"/>
          <w:b/>
          <w:color w:val="000000" w:themeColor="text1"/>
          <w:sz w:val="24"/>
          <w:szCs w:val="24"/>
        </w:rPr>
        <w:t xml:space="preserve"> achieved = 1</w:t>
      </w:r>
      <w:r w:rsidRPr="009D65AE">
        <w:rPr>
          <w:rFonts w:ascii="Arial" w:hAnsi="Arial" w:cs="Arial"/>
          <w:b/>
          <w:color w:val="000000" w:themeColor="text1"/>
          <w:sz w:val="24"/>
          <w:szCs w:val="24"/>
        </w:rPr>
        <w:tab/>
        <w:t>Not achieved = 0</w:t>
      </w:r>
    </w:p>
    <w:p w:rsidR="00666AD9" w:rsidRPr="009D65AE" w:rsidRDefault="00666AD9" w:rsidP="00666AD9">
      <w:pPr>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813"/>
        <w:gridCol w:w="1190"/>
        <w:gridCol w:w="7013"/>
      </w:tblGrid>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 xml:space="preserve">Date </w:t>
            </w:r>
          </w:p>
        </w:tc>
        <w:tc>
          <w:tcPr>
            <w:tcW w:w="1134"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Outcome</w:t>
            </w:r>
          </w:p>
        </w:tc>
        <w:tc>
          <w:tcPr>
            <w:tcW w:w="7291" w:type="dxa"/>
          </w:tcPr>
          <w:p w:rsidR="00666AD9" w:rsidRPr="00332C1D" w:rsidRDefault="00666AD9" w:rsidP="000B1DB7">
            <w:pPr>
              <w:rPr>
                <w:rFonts w:ascii="Arial" w:hAnsi="Arial" w:cs="Arial"/>
                <w:color w:val="000000" w:themeColor="text1"/>
                <w:sz w:val="24"/>
                <w:szCs w:val="24"/>
              </w:rPr>
            </w:pPr>
            <w:r w:rsidRPr="00332C1D">
              <w:rPr>
                <w:rFonts w:ascii="Arial" w:hAnsi="Arial" w:cs="Arial"/>
                <w:color w:val="000000" w:themeColor="text1"/>
                <w:sz w:val="24"/>
                <w:szCs w:val="24"/>
              </w:rPr>
              <w:t>Comment</w:t>
            </w: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r w:rsidR="00666AD9" w:rsidRPr="00332C1D" w:rsidTr="000B1DB7">
        <w:tc>
          <w:tcPr>
            <w:tcW w:w="817" w:type="dxa"/>
          </w:tcPr>
          <w:p w:rsidR="00666AD9" w:rsidRPr="00332C1D" w:rsidRDefault="00666AD9" w:rsidP="000B1DB7">
            <w:pPr>
              <w:rPr>
                <w:rFonts w:ascii="Arial" w:hAnsi="Arial" w:cs="Arial"/>
                <w:color w:val="000000" w:themeColor="text1"/>
                <w:sz w:val="24"/>
                <w:szCs w:val="24"/>
              </w:rPr>
            </w:pPr>
          </w:p>
        </w:tc>
        <w:tc>
          <w:tcPr>
            <w:tcW w:w="1134" w:type="dxa"/>
          </w:tcPr>
          <w:p w:rsidR="00666AD9" w:rsidRPr="00332C1D" w:rsidRDefault="00666AD9" w:rsidP="000B1DB7">
            <w:pPr>
              <w:rPr>
                <w:rFonts w:ascii="Arial" w:hAnsi="Arial" w:cs="Arial"/>
                <w:color w:val="000000" w:themeColor="text1"/>
                <w:sz w:val="24"/>
                <w:szCs w:val="24"/>
              </w:rPr>
            </w:pPr>
          </w:p>
        </w:tc>
        <w:tc>
          <w:tcPr>
            <w:tcW w:w="7291" w:type="dxa"/>
          </w:tcPr>
          <w:p w:rsidR="00666AD9" w:rsidRPr="00332C1D" w:rsidRDefault="00666AD9" w:rsidP="000B1DB7">
            <w:pPr>
              <w:rPr>
                <w:rFonts w:ascii="Arial" w:hAnsi="Arial" w:cs="Arial"/>
                <w:color w:val="000000" w:themeColor="text1"/>
                <w:sz w:val="24"/>
                <w:szCs w:val="24"/>
              </w:rPr>
            </w:pPr>
          </w:p>
        </w:tc>
      </w:tr>
    </w:tbl>
    <w:p w:rsidR="00666AD9" w:rsidRPr="009D65AE" w:rsidRDefault="00666AD9" w:rsidP="00666AD9">
      <w:pPr>
        <w:rPr>
          <w:rFonts w:ascii="Comic Sans MS" w:hAnsi="Comic Sans MS"/>
          <w:color w:val="000000" w:themeColor="text1"/>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666AD9" w:rsidRDefault="00666AD9" w:rsidP="00C4334A">
      <w:pPr>
        <w:spacing w:after="120" w:line="240" w:lineRule="auto"/>
        <w:jc w:val="center"/>
        <w:rPr>
          <w:rFonts w:ascii="Arial" w:eastAsia="Calibri" w:hAnsi="Arial" w:cs="Arial"/>
          <w:b/>
          <w:color w:val="000000"/>
          <w:sz w:val="36"/>
          <w:szCs w:val="36"/>
        </w:rPr>
      </w:pPr>
    </w:p>
    <w:p w:rsidR="00C4334A" w:rsidRPr="00C4334A" w:rsidRDefault="00666AD9" w:rsidP="00C4334A">
      <w:pPr>
        <w:spacing w:after="120" w:line="240"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9.10</w:t>
      </w:r>
      <w:r w:rsidR="00C4334A" w:rsidRPr="00C4334A">
        <w:rPr>
          <w:rFonts w:ascii="Arial" w:eastAsia="Calibri" w:hAnsi="Arial" w:cs="Arial"/>
          <w:b/>
          <w:color w:val="000000"/>
          <w:sz w:val="36"/>
          <w:szCs w:val="36"/>
        </w:rPr>
        <w:t>: How to develop the use of regular past tense</w:t>
      </w:r>
    </w:p>
    <w:p w:rsidR="00C4334A" w:rsidRPr="00C4334A" w:rsidRDefault="00C4334A" w:rsidP="00C4334A">
      <w:pPr>
        <w:spacing w:after="120" w:line="240" w:lineRule="auto"/>
        <w:rPr>
          <w:rFonts w:ascii="Comic Sans MS" w:eastAsia="Calibri" w:hAnsi="Comic Sans MS" w:cs="Arial"/>
          <w:color w:val="000000"/>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use the regular past tense. </w:t>
      </w:r>
    </w:p>
    <w:p w:rsidR="00C4334A" w:rsidRPr="00C4334A" w:rsidRDefault="00C4334A" w:rsidP="00C4334A">
      <w:pPr>
        <w:spacing w:after="120" w:line="240" w:lineRule="auto"/>
        <w:rPr>
          <w:rFonts w:ascii="Arial" w:eastAsia="Calibri" w:hAnsi="Arial" w:cs="Arial"/>
          <w:color w:val="000000"/>
          <w:sz w:val="24"/>
          <w:szCs w:val="24"/>
        </w:rPr>
      </w:pPr>
      <w:r w:rsidRPr="00C4334A">
        <w:rPr>
          <w:rFonts w:ascii="Arial" w:eastAsia="Calibri" w:hAnsi="Arial" w:cs="Arial"/>
          <w:color w:val="000000"/>
          <w:sz w:val="24"/>
          <w:szCs w:val="24"/>
        </w:rPr>
        <w:t>Regular past tenses add ‘-</w:t>
      </w:r>
      <w:proofErr w:type="spellStart"/>
      <w:proofErr w:type="gramStart"/>
      <w:r w:rsidRPr="00C4334A">
        <w:rPr>
          <w:rFonts w:ascii="Arial" w:eastAsia="Calibri" w:hAnsi="Arial" w:cs="Arial"/>
          <w:color w:val="000000"/>
          <w:sz w:val="24"/>
          <w:szCs w:val="24"/>
        </w:rPr>
        <w:t>ed</w:t>
      </w:r>
      <w:proofErr w:type="spellEnd"/>
      <w:proofErr w:type="gramEnd"/>
      <w:r w:rsidRPr="00C4334A">
        <w:rPr>
          <w:rFonts w:ascii="Arial" w:eastAsia="Calibri" w:hAnsi="Arial" w:cs="Arial"/>
          <w:color w:val="000000"/>
          <w:sz w:val="24"/>
          <w:szCs w:val="24"/>
        </w:rPr>
        <w:t>’ to the end of the action word/verb e.g. played, washed.</w:t>
      </w:r>
    </w:p>
    <w:p w:rsidR="00C4334A" w:rsidRPr="00C4334A" w:rsidRDefault="00C4334A" w:rsidP="00C4334A">
      <w:pPr>
        <w:spacing w:after="120" w:line="240" w:lineRule="auto"/>
        <w:rPr>
          <w:rFonts w:ascii="Arial" w:eastAsia="Calibri" w:hAnsi="Arial" w:cs="Arial"/>
          <w:color w:val="000000"/>
          <w:sz w:val="24"/>
          <w:szCs w:val="24"/>
        </w:rPr>
      </w:pPr>
    </w:p>
    <w:p w:rsidR="00C4334A" w:rsidRPr="00C4334A" w:rsidRDefault="00C4334A" w:rsidP="00C4334A">
      <w:pPr>
        <w:spacing w:after="12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Strategies: </w:t>
      </w:r>
    </w:p>
    <w:p w:rsidR="00C4334A" w:rsidRPr="00C4334A" w:rsidRDefault="00C4334A" w:rsidP="00C4334A">
      <w:pPr>
        <w:spacing w:after="120" w:line="240" w:lineRule="auto"/>
        <w:ind w:firstLine="709"/>
        <w:rPr>
          <w:rFonts w:ascii="Arial" w:eastAsia="Calibri" w:hAnsi="Arial" w:cs="Arial"/>
          <w:color w:val="000000"/>
          <w:sz w:val="24"/>
          <w:szCs w:val="24"/>
        </w:rPr>
      </w:pPr>
    </w:p>
    <w:p w:rsidR="00C4334A" w:rsidRPr="00C4334A" w:rsidRDefault="00C4334A" w:rsidP="00C4334A">
      <w:pPr>
        <w:numPr>
          <w:ilvl w:val="0"/>
          <w:numId w:val="3"/>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Model the use of the past tense for the child throughout the day e.g. ‘you </w:t>
      </w:r>
      <w:r w:rsidRPr="00C4334A">
        <w:rPr>
          <w:rFonts w:ascii="Arial" w:eastAsia="Calibri" w:hAnsi="Arial" w:cs="Arial"/>
          <w:i/>
          <w:color w:val="000000"/>
          <w:sz w:val="24"/>
          <w:szCs w:val="24"/>
        </w:rPr>
        <w:t>painted</w:t>
      </w:r>
      <w:r w:rsidRPr="00C4334A">
        <w:rPr>
          <w:rFonts w:ascii="Arial" w:eastAsia="Calibri" w:hAnsi="Arial" w:cs="Arial"/>
          <w:color w:val="000000"/>
          <w:sz w:val="24"/>
          <w:szCs w:val="24"/>
        </w:rPr>
        <w:t xml:space="preserve"> a picture’.</w:t>
      </w:r>
    </w:p>
    <w:p w:rsidR="00C4334A" w:rsidRPr="00C4334A" w:rsidRDefault="00C4334A" w:rsidP="00C4334A">
      <w:pPr>
        <w:numPr>
          <w:ilvl w:val="0"/>
          <w:numId w:val="3"/>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Model the correct phrase back to your child when necessary; for example, if they say “I jump” you say ‘yes, you</w:t>
      </w:r>
      <w:r w:rsidRPr="00C4334A">
        <w:rPr>
          <w:rFonts w:ascii="Arial" w:eastAsia="Calibri" w:hAnsi="Arial" w:cs="Arial"/>
          <w:i/>
          <w:color w:val="000000"/>
          <w:sz w:val="24"/>
          <w:szCs w:val="24"/>
        </w:rPr>
        <w:t xml:space="preserve"> jumped</w:t>
      </w:r>
      <w:r w:rsidRPr="00C4334A">
        <w:rPr>
          <w:rFonts w:ascii="Arial" w:eastAsia="Calibri" w:hAnsi="Arial" w:cs="Arial"/>
          <w:color w:val="000000"/>
          <w:sz w:val="24"/>
          <w:szCs w:val="24"/>
        </w:rPr>
        <w:t>’.</w:t>
      </w:r>
    </w:p>
    <w:p w:rsidR="00C4334A" w:rsidRPr="00C4334A" w:rsidRDefault="00C4334A" w:rsidP="00C4334A">
      <w:pPr>
        <w:numPr>
          <w:ilvl w:val="0"/>
          <w:numId w:val="3"/>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After playtime/lunchtime ask the child what they played with and model the past tense back to them if they are unable to use it.</w:t>
      </w:r>
    </w:p>
    <w:p w:rsidR="00C4334A" w:rsidRPr="00C4334A" w:rsidRDefault="00C4334A" w:rsidP="00C4334A">
      <w:pPr>
        <w:numPr>
          <w:ilvl w:val="0"/>
          <w:numId w:val="3"/>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Read a story and then ask the child to help you retell it with the pictures from the book.  For example, you could say ‘then the Gruffalo ……….’ then pause and give them the opportunity to say ‘…</w:t>
      </w:r>
      <w:r w:rsidRPr="00C4334A">
        <w:rPr>
          <w:rFonts w:ascii="Arial" w:eastAsia="Calibri" w:hAnsi="Arial" w:cs="Arial"/>
          <w:i/>
          <w:color w:val="000000"/>
          <w:sz w:val="24"/>
          <w:szCs w:val="24"/>
        </w:rPr>
        <w:t xml:space="preserve">walked </w:t>
      </w:r>
      <w:r w:rsidRPr="00C4334A">
        <w:rPr>
          <w:rFonts w:ascii="Arial" w:eastAsia="Calibri" w:hAnsi="Arial" w:cs="Arial"/>
          <w:color w:val="000000"/>
          <w:sz w:val="24"/>
          <w:szCs w:val="24"/>
        </w:rPr>
        <w:t xml:space="preserve">into the forest’.  Model the correct word if necessary. </w:t>
      </w:r>
    </w:p>
    <w:p w:rsidR="00C4334A" w:rsidRPr="00C4334A" w:rsidRDefault="00C4334A" w:rsidP="00C4334A">
      <w:pPr>
        <w:numPr>
          <w:ilvl w:val="0"/>
          <w:numId w:val="3"/>
        </w:numPr>
        <w:spacing w:after="200" w:line="276" w:lineRule="auto"/>
        <w:contextualSpacing/>
        <w:rPr>
          <w:rFonts w:ascii="Arial" w:eastAsia="Calibri" w:hAnsi="Arial" w:cs="Arial"/>
          <w:color w:val="000000"/>
          <w:sz w:val="24"/>
          <w:szCs w:val="24"/>
        </w:rPr>
      </w:pPr>
      <w:r w:rsidRPr="00C4334A">
        <w:rPr>
          <w:rFonts w:ascii="Arial" w:eastAsia="Calibri" w:hAnsi="Arial" w:cs="Arial"/>
          <w:color w:val="000000"/>
          <w:sz w:val="24"/>
          <w:szCs w:val="24"/>
        </w:rPr>
        <w:t xml:space="preserve">Play Simon Says and after completing the action comment on what the child has just done e.g. “you </w:t>
      </w:r>
      <w:r w:rsidRPr="00C4334A">
        <w:rPr>
          <w:rFonts w:ascii="Arial" w:eastAsia="Calibri" w:hAnsi="Arial" w:cs="Arial"/>
          <w:i/>
          <w:color w:val="000000"/>
          <w:sz w:val="24"/>
          <w:szCs w:val="24"/>
        </w:rPr>
        <w:t xml:space="preserve">hopped </w:t>
      </w:r>
      <w:r w:rsidRPr="00C4334A">
        <w:rPr>
          <w:rFonts w:ascii="Arial" w:eastAsia="Calibri" w:hAnsi="Arial" w:cs="Arial"/>
          <w:color w:val="000000"/>
          <w:sz w:val="24"/>
          <w:szCs w:val="24"/>
        </w:rPr>
        <w:t>really far’.</w:t>
      </w:r>
    </w:p>
    <w:p w:rsidR="00C4334A" w:rsidRPr="00C4334A" w:rsidRDefault="00C4334A" w:rsidP="00C4334A">
      <w:pPr>
        <w:spacing w:after="200" w:line="276" w:lineRule="auto"/>
        <w:rPr>
          <w:rFonts w:ascii="Arial" w:eastAsia="Calibri" w:hAnsi="Arial" w:cs="Arial"/>
          <w:color w:val="000000"/>
          <w:sz w:val="24"/>
          <w:szCs w:val="24"/>
        </w:rPr>
      </w:pPr>
    </w:p>
    <w:p w:rsidR="00C4334A" w:rsidRPr="00C4334A" w:rsidRDefault="00C4334A" w:rsidP="00C4334A">
      <w:pPr>
        <w:spacing w:after="200" w:line="276" w:lineRule="auto"/>
        <w:rPr>
          <w:rFonts w:ascii="Arial" w:eastAsia="Calibri" w:hAnsi="Arial" w:cs="Arial"/>
          <w:b/>
          <w:color w:val="000000"/>
          <w:sz w:val="24"/>
          <w:szCs w:val="24"/>
        </w:rPr>
      </w:pPr>
      <w:r w:rsidRPr="00C4334A">
        <w:rPr>
          <w:rFonts w:ascii="Arial" w:eastAsia="Calibri" w:hAnsi="Arial" w:cs="Arial"/>
          <w:b/>
          <w:color w:val="000000"/>
          <w:sz w:val="24"/>
          <w:szCs w:val="24"/>
        </w:rPr>
        <w:t>Name:</w:t>
      </w:r>
    </w:p>
    <w:p w:rsidR="00C4334A" w:rsidRPr="00C4334A" w:rsidRDefault="00C4334A" w:rsidP="00C4334A">
      <w:pPr>
        <w:spacing w:after="120" w:line="276"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Date Target Set: </w:t>
      </w:r>
    </w:p>
    <w:p w:rsidR="00C4334A" w:rsidRPr="00C4334A" w:rsidRDefault="00C4334A" w:rsidP="00C4334A">
      <w:pPr>
        <w:spacing w:after="0" w:line="240" w:lineRule="auto"/>
        <w:rPr>
          <w:rFonts w:ascii="Arial" w:eastAsia="Calibri" w:hAnsi="Arial" w:cs="Arial"/>
          <w:b/>
          <w:color w:val="000000"/>
          <w:sz w:val="24"/>
          <w:szCs w:val="24"/>
        </w:rPr>
      </w:pPr>
      <w:r w:rsidRPr="00C4334A">
        <w:rPr>
          <w:rFonts w:ascii="Arial" w:eastAsia="Calibri" w:hAnsi="Arial" w:cs="Arial"/>
          <w:b/>
          <w:color w:val="000000"/>
          <w:sz w:val="24"/>
          <w:szCs w:val="24"/>
        </w:rPr>
        <w:t xml:space="preserve">Outcome: Achieved = 2 </w:t>
      </w:r>
      <w:r w:rsidRPr="00C4334A">
        <w:rPr>
          <w:rFonts w:ascii="Arial" w:eastAsia="Calibri" w:hAnsi="Arial" w:cs="Arial"/>
          <w:b/>
          <w:color w:val="000000"/>
          <w:sz w:val="24"/>
          <w:szCs w:val="24"/>
        </w:rPr>
        <w:tab/>
      </w:r>
      <w:r w:rsidRPr="00C4334A">
        <w:rPr>
          <w:rFonts w:ascii="Arial" w:eastAsia="Calibri" w:hAnsi="Arial" w:cs="Arial"/>
          <w:b/>
          <w:color w:val="000000"/>
          <w:sz w:val="24"/>
          <w:szCs w:val="24"/>
        </w:rPr>
        <w:tab/>
      </w:r>
      <w:proofErr w:type="gramStart"/>
      <w:r w:rsidRPr="00C4334A">
        <w:rPr>
          <w:rFonts w:ascii="Arial" w:eastAsia="Calibri" w:hAnsi="Arial" w:cs="Arial"/>
          <w:b/>
          <w:color w:val="000000"/>
          <w:sz w:val="24"/>
          <w:szCs w:val="24"/>
        </w:rPr>
        <w:t>Partially</w:t>
      </w:r>
      <w:proofErr w:type="gramEnd"/>
      <w:r w:rsidRPr="00C4334A">
        <w:rPr>
          <w:rFonts w:ascii="Arial" w:eastAsia="Calibri" w:hAnsi="Arial" w:cs="Arial"/>
          <w:b/>
          <w:color w:val="000000"/>
          <w:sz w:val="24"/>
          <w:szCs w:val="24"/>
        </w:rPr>
        <w:t xml:space="preserve"> achieved = 1</w:t>
      </w:r>
      <w:r w:rsidRPr="00C4334A">
        <w:rPr>
          <w:rFonts w:ascii="Arial" w:eastAsia="Calibri" w:hAnsi="Arial" w:cs="Arial"/>
          <w:b/>
          <w:color w:val="000000"/>
          <w:sz w:val="24"/>
          <w:szCs w:val="24"/>
        </w:rPr>
        <w:tab/>
        <w:t>Not achieved = 0</w:t>
      </w:r>
    </w:p>
    <w:p w:rsidR="00C4334A" w:rsidRPr="00C4334A" w:rsidRDefault="00C4334A" w:rsidP="00C4334A">
      <w:pPr>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 xml:space="preserve">Date </w:t>
            </w:r>
          </w:p>
        </w:tc>
        <w:tc>
          <w:tcPr>
            <w:tcW w:w="1134"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Outcome</w:t>
            </w:r>
          </w:p>
        </w:tc>
        <w:tc>
          <w:tcPr>
            <w:tcW w:w="7291" w:type="dxa"/>
          </w:tcPr>
          <w:p w:rsidR="00C4334A" w:rsidRPr="00C4334A" w:rsidRDefault="00C4334A" w:rsidP="00C4334A">
            <w:pPr>
              <w:rPr>
                <w:rFonts w:ascii="Arial" w:eastAsia="Calibri" w:hAnsi="Arial" w:cs="Arial"/>
                <w:color w:val="000000"/>
                <w:sz w:val="24"/>
                <w:szCs w:val="24"/>
              </w:rPr>
            </w:pPr>
            <w:r w:rsidRPr="00C4334A">
              <w:rPr>
                <w:rFonts w:ascii="Arial" w:eastAsia="Calibri" w:hAnsi="Arial" w:cs="Arial"/>
                <w:color w:val="000000"/>
                <w:sz w:val="24"/>
                <w:szCs w:val="24"/>
              </w:rPr>
              <w:t>Comment</w:t>
            </w: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Arial" w:eastAsia="Calibri" w:hAnsi="Arial" w:cs="Arial"/>
                <w:color w:val="000000"/>
                <w:sz w:val="24"/>
                <w:szCs w:val="24"/>
              </w:rPr>
            </w:pPr>
          </w:p>
        </w:tc>
        <w:tc>
          <w:tcPr>
            <w:tcW w:w="1134" w:type="dxa"/>
          </w:tcPr>
          <w:p w:rsidR="00C4334A" w:rsidRPr="00C4334A" w:rsidRDefault="00C4334A" w:rsidP="00C4334A">
            <w:pPr>
              <w:rPr>
                <w:rFonts w:ascii="Arial" w:eastAsia="Calibri" w:hAnsi="Arial" w:cs="Arial"/>
                <w:color w:val="000000"/>
                <w:sz w:val="24"/>
                <w:szCs w:val="24"/>
              </w:rPr>
            </w:pPr>
          </w:p>
        </w:tc>
        <w:tc>
          <w:tcPr>
            <w:tcW w:w="7291" w:type="dxa"/>
          </w:tcPr>
          <w:p w:rsidR="00C4334A" w:rsidRPr="00C4334A" w:rsidRDefault="00C4334A" w:rsidP="00C4334A">
            <w:pPr>
              <w:rPr>
                <w:rFonts w:ascii="Arial" w:eastAsia="Calibri" w:hAnsi="Arial" w:cs="Arial"/>
                <w:color w:val="000000"/>
                <w:sz w:val="24"/>
                <w:szCs w:val="24"/>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r w:rsidR="00C4334A" w:rsidRPr="00C4334A" w:rsidTr="00524B47">
        <w:tc>
          <w:tcPr>
            <w:tcW w:w="817" w:type="dxa"/>
          </w:tcPr>
          <w:p w:rsidR="00C4334A" w:rsidRPr="00C4334A" w:rsidRDefault="00C4334A" w:rsidP="00C4334A">
            <w:pPr>
              <w:rPr>
                <w:rFonts w:ascii="Comic Sans MS" w:eastAsia="Calibri" w:hAnsi="Comic Sans MS" w:cs="Times New Roman"/>
                <w:color w:val="000000"/>
              </w:rPr>
            </w:pPr>
          </w:p>
        </w:tc>
        <w:tc>
          <w:tcPr>
            <w:tcW w:w="1134" w:type="dxa"/>
          </w:tcPr>
          <w:p w:rsidR="00C4334A" w:rsidRPr="00C4334A" w:rsidRDefault="00C4334A" w:rsidP="00C4334A">
            <w:pPr>
              <w:rPr>
                <w:rFonts w:ascii="Comic Sans MS" w:eastAsia="Calibri" w:hAnsi="Comic Sans MS" w:cs="Times New Roman"/>
                <w:color w:val="000000"/>
              </w:rPr>
            </w:pPr>
          </w:p>
        </w:tc>
        <w:tc>
          <w:tcPr>
            <w:tcW w:w="7291" w:type="dxa"/>
          </w:tcPr>
          <w:p w:rsidR="00C4334A" w:rsidRPr="00C4334A" w:rsidRDefault="00C4334A" w:rsidP="00C4334A">
            <w:pPr>
              <w:rPr>
                <w:rFonts w:ascii="Comic Sans MS" w:eastAsia="Calibri" w:hAnsi="Comic Sans MS" w:cs="Times New Roman"/>
                <w:color w:val="000000"/>
              </w:rPr>
            </w:pPr>
          </w:p>
        </w:tc>
      </w:tr>
    </w:tbl>
    <w:p w:rsidR="00F55CDD" w:rsidRDefault="00F55CDD"/>
    <w:sectPr w:rsidR="00F55C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D9" w:rsidRDefault="00666AD9" w:rsidP="00666AD9">
      <w:pPr>
        <w:spacing w:after="0" w:line="240" w:lineRule="auto"/>
      </w:pPr>
      <w:r>
        <w:separator/>
      </w:r>
    </w:p>
  </w:endnote>
  <w:endnote w:type="continuationSeparator" w:id="0">
    <w:p w:rsidR="00666AD9" w:rsidRDefault="00666AD9" w:rsidP="0066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D9" w:rsidRDefault="00666AD9" w:rsidP="00666AD9">
      <w:pPr>
        <w:spacing w:after="0" w:line="240" w:lineRule="auto"/>
      </w:pPr>
      <w:r>
        <w:separator/>
      </w:r>
    </w:p>
  </w:footnote>
  <w:footnote w:type="continuationSeparator" w:id="0">
    <w:p w:rsidR="00666AD9" w:rsidRDefault="00666AD9" w:rsidP="0066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D9" w:rsidRDefault="00666AD9">
    <w:pPr>
      <w:pStyle w:val="Header"/>
    </w:pPr>
    <w:r w:rsidRPr="006351BA">
      <w:rPr>
        <w:noProof/>
        <w:lang w:eastAsia="en-GB"/>
      </w:rPr>
      <w:drawing>
        <wp:anchor distT="0" distB="0" distL="114300" distR="114300" simplePos="0" relativeHeight="251661312" behindDoc="1" locked="0" layoutInCell="1" allowOverlap="1" wp14:anchorId="1E0096FD" wp14:editId="17AD2192">
          <wp:simplePos x="0" y="0"/>
          <wp:positionH relativeFrom="margin">
            <wp:posOffset>723900</wp:posOffset>
          </wp:positionH>
          <wp:positionV relativeFrom="paragraph">
            <wp:posOffset>-163830</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777A415C" wp14:editId="282A4BE0">
          <wp:simplePos x="0" y="0"/>
          <wp:positionH relativeFrom="column">
            <wp:posOffset>4343400</wp:posOffset>
          </wp:positionH>
          <wp:positionV relativeFrom="paragraph">
            <wp:posOffset>-162560</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693"/>
    <w:multiLevelType w:val="hybridMultilevel"/>
    <w:tmpl w:val="BE4E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845EF"/>
    <w:multiLevelType w:val="hybridMultilevel"/>
    <w:tmpl w:val="6058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1AFB"/>
    <w:multiLevelType w:val="hybridMultilevel"/>
    <w:tmpl w:val="E85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96ACB"/>
    <w:multiLevelType w:val="hybridMultilevel"/>
    <w:tmpl w:val="0360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C6BFE"/>
    <w:multiLevelType w:val="hybridMultilevel"/>
    <w:tmpl w:val="55FC21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9910B8"/>
    <w:multiLevelType w:val="hybridMultilevel"/>
    <w:tmpl w:val="73F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3B4D"/>
    <w:multiLevelType w:val="hybridMultilevel"/>
    <w:tmpl w:val="EAE8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A3E98"/>
    <w:multiLevelType w:val="hybridMultilevel"/>
    <w:tmpl w:val="0D5CD1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E50368"/>
    <w:multiLevelType w:val="hybridMultilevel"/>
    <w:tmpl w:val="D1647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45955"/>
    <w:multiLevelType w:val="hybridMultilevel"/>
    <w:tmpl w:val="9BE4E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636C3"/>
    <w:multiLevelType w:val="hybridMultilevel"/>
    <w:tmpl w:val="1B8290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4E08D3"/>
    <w:multiLevelType w:val="hybridMultilevel"/>
    <w:tmpl w:val="6A4C4A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1600E2"/>
    <w:multiLevelType w:val="hybridMultilevel"/>
    <w:tmpl w:val="89424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55486"/>
    <w:multiLevelType w:val="hybridMultilevel"/>
    <w:tmpl w:val="B9DCC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6340C"/>
    <w:multiLevelType w:val="hybridMultilevel"/>
    <w:tmpl w:val="24D8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821A6"/>
    <w:multiLevelType w:val="hybridMultilevel"/>
    <w:tmpl w:val="1F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A7259"/>
    <w:multiLevelType w:val="hybridMultilevel"/>
    <w:tmpl w:val="0FF43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176E0"/>
    <w:multiLevelType w:val="hybridMultilevel"/>
    <w:tmpl w:val="5976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13943"/>
    <w:multiLevelType w:val="hybridMultilevel"/>
    <w:tmpl w:val="6348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F347C"/>
    <w:multiLevelType w:val="hybridMultilevel"/>
    <w:tmpl w:val="6C1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81095"/>
    <w:multiLevelType w:val="hybridMultilevel"/>
    <w:tmpl w:val="3244B6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12A85"/>
    <w:multiLevelType w:val="hybridMultilevel"/>
    <w:tmpl w:val="BE9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A2CD8"/>
    <w:multiLevelType w:val="hybridMultilevel"/>
    <w:tmpl w:val="89F86D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83CB7"/>
    <w:multiLevelType w:val="hybridMultilevel"/>
    <w:tmpl w:val="D9D0A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17"/>
  </w:num>
  <w:num w:numId="5">
    <w:abstractNumId w:val="16"/>
  </w:num>
  <w:num w:numId="6">
    <w:abstractNumId w:val="14"/>
  </w:num>
  <w:num w:numId="7">
    <w:abstractNumId w:val="13"/>
  </w:num>
  <w:num w:numId="8">
    <w:abstractNumId w:val="10"/>
  </w:num>
  <w:num w:numId="9">
    <w:abstractNumId w:val="20"/>
  </w:num>
  <w:num w:numId="10">
    <w:abstractNumId w:val="18"/>
  </w:num>
  <w:num w:numId="11">
    <w:abstractNumId w:val="3"/>
  </w:num>
  <w:num w:numId="12">
    <w:abstractNumId w:val="15"/>
  </w:num>
  <w:num w:numId="13">
    <w:abstractNumId w:val="5"/>
  </w:num>
  <w:num w:numId="14">
    <w:abstractNumId w:val="0"/>
  </w:num>
  <w:num w:numId="15">
    <w:abstractNumId w:val="12"/>
  </w:num>
  <w:num w:numId="16">
    <w:abstractNumId w:val="21"/>
  </w:num>
  <w:num w:numId="17">
    <w:abstractNumId w:val="22"/>
  </w:num>
  <w:num w:numId="18">
    <w:abstractNumId w:val="23"/>
  </w:num>
  <w:num w:numId="19">
    <w:abstractNumId w:val="7"/>
  </w:num>
  <w:num w:numId="20">
    <w:abstractNumId w:val="8"/>
  </w:num>
  <w:num w:numId="21">
    <w:abstractNumId w:val="11"/>
  </w:num>
  <w:num w:numId="22">
    <w:abstractNumId w:val="4"/>
  </w:num>
  <w:num w:numId="23">
    <w:abstractNumId w:val="9"/>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4A"/>
    <w:rsid w:val="0037022D"/>
    <w:rsid w:val="00666AD9"/>
    <w:rsid w:val="007F6A4C"/>
    <w:rsid w:val="00B54BEA"/>
    <w:rsid w:val="00BB391E"/>
    <w:rsid w:val="00C4334A"/>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B25A-E459-4E23-9534-8052182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34A"/>
    <w:pPr>
      <w:keepNext/>
      <w:spacing w:after="0" w:line="240" w:lineRule="auto"/>
      <w:jc w:val="center"/>
      <w:outlineLvl w:val="0"/>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34A"/>
    <w:rPr>
      <w:rFonts w:ascii="Arial" w:eastAsia="Times New Roman" w:hAnsi="Arial" w:cs="Arial"/>
      <w:b/>
      <w:bCs/>
      <w:sz w:val="28"/>
      <w:szCs w:val="24"/>
      <w:u w:val="single"/>
    </w:rPr>
  </w:style>
  <w:style w:type="numbering" w:customStyle="1" w:styleId="NoList1">
    <w:name w:val="No List1"/>
    <w:next w:val="NoList"/>
    <w:uiPriority w:val="99"/>
    <w:semiHidden/>
    <w:unhideWhenUsed/>
    <w:rsid w:val="00C4334A"/>
  </w:style>
  <w:style w:type="paragraph" w:styleId="ListParagraph">
    <w:name w:val="List Paragraph"/>
    <w:basedOn w:val="Normal"/>
    <w:uiPriority w:val="34"/>
    <w:qFormat/>
    <w:rsid w:val="00C4334A"/>
    <w:pPr>
      <w:spacing w:after="200" w:line="276" w:lineRule="auto"/>
      <w:ind w:left="720"/>
      <w:contextualSpacing/>
    </w:pPr>
  </w:style>
  <w:style w:type="paragraph" w:customStyle="1" w:styleId="NormalWeb1">
    <w:name w:val="Normal (Web)1"/>
    <w:basedOn w:val="Normal"/>
    <w:next w:val="NormalWeb"/>
    <w:uiPriority w:val="99"/>
    <w:unhideWhenUsed/>
    <w:rsid w:val="00C433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34A"/>
    <w:rPr>
      <w:rFonts w:ascii="Tahoma" w:hAnsi="Tahoma" w:cs="Tahoma"/>
      <w:sz w:val="16"/>
      <w:szCs w:val="16"/>
    </w:rPr>
  </w:style>
  <w:style w:type="table" w:styleId="TableGrid">
    <w:name w:val="Table Grid"/>
    <w:basedOn w:val="TableNormal"/>
    <w:uiPriority w:val="59"/>
    <w:rsid w:val="00C4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4A"/>
  </w:style>
  <w:style w:type="paragraph" w:styleId="Footer">
    <w:name w:val="footer"/>
    <w:basedOn w:val="Normal"/>
    <w:link w:val="FooterChar"/>
    <w:uiPriority w:val="99"/>
    <w:unhideWhenUsed/>
    <w:rsid w:val="00C43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4A"/>
  </w:style>
  <w:style w:type="paragraph" w:customStyle="1" w:styleId="Default">
    <w:name w:val="Default"/>
    <w:rsid w:val="00C4334A"/>
    <w:pPr>
      <w:autoSpaceDE w:val="0"/>
      <w:autoSpaceDN w:val="0"/>
      <w:adjustRightInd w:val="0"/>
      <w:spacing w:after="0" w:line="240" w:lineRule="auto"/>
    </w:pPr>
    <w:rPr>
      <w:rFonts w:ascii="Comic Sans MS" w:hAnsi="Comic Sans MS" w:cs="Comic Sans MS"/>
      <w:color w:val="000000"/>
      <w:sz w:val="24"/>
      <w:szCs w:val="24"/>
    </w:rPr>
  </w:style>
  <w:style w:type="paragraph" w:customStyle="1" w:styleId="Normal30">
    <w:name w:val="Normal+30"/>
    <w:basedOn w:val="Default"/>
    <w:next w:val="Default"/>
    <w:uiPriority w:val="99"/>
    <w:rsid w:val="00C4334A"/>
    <w:rPr>
      <w:rFonts w:ascii="Arial" w:hAnsi="Arial" w:cs="Arial"/>
      <w:color w:val="auto"/>
    </w:rPr>
  </w:style>
  <w:style w:type="character" w:customStyle="1" w:styleId="Hyperlink1">
    <w:name w:val="Hyperlink1"/>
    <w:basedOn w:val="DefaultParagraphFont"/>
    <w:uiPriority w:val="99"/>
    <w:unhideWhenUsed/>
    <w:rsid w:val="00C4334A"/>
    <w:rPr>
      <w:color w:val="0000FF"/>
      <w:u w:val="single"/>
    </w:rPr>
  </w:style>
  <w:style w:type="paragraph" w:styleId="BodyText">
    <w:name w:val="Body Text"/>
    <w:basedOn w:val="Normal"/>
    <w:link w:val="BodyTextChar"/>
    <w:rsid w:val="00C4334A"/>
    <w:pPr>
      <w:spacing w:after="0" w:line="240" w:lineRule="auto"/>
      <w:jc w:val="center"/>
    </w:pPr>
    <w:rPr>
      <w:rFonts w:ascii="Comic Sans MS" w:eastAsia="Times New Roman" w:hAnsi="Comic Sans MS" w:cs="Lucida Sans Unicode"/>
      <w:b/>
      <w:sz w:val="28"/>
      <w:szCs w:val="32"/>
      <w:lang w:eastAsia="en-GB"/>
    </w:rPr>
  </w:style>
  <w:style w:type="character" w:customStyle="1" w:styleId="BodyTextChar">
    <w:name w:val="Body Text Char"/>
    <w:basedOn w:val="DefaultParagraphFont"/>
    <w:link w:val="BodyText"/>
    <w:rsid w:val="00C4334A"/>
    <w:rPr>
      <w:rFonts w:ascii="Comic Sans MS" w:eastAsia="Times New Roman" w:hAnsi="Comic Sans MS" w:cs="Lucida Sans Unicode"/>
      <w:b/>
      <w:sz w:val="28"/>
      <w:szCs w:val="32"/>
      <w:lang w:eastAsia="en-GB"/>
    </w:rPr>
  </w:style>
  <w:style w:type="paragraph" w:styleId="NoSpacing">
    <w:name w:val="No Spacing"/>
    <w:uiPriority w:val="1"/>
    <w:qFormat/>
    <w:rsid w:val="00C4334A"/>
    <w:pPr>
      <w:spacing w:after="0" w:line="240" w:lineRule="auto"/>
    </w:pPr>
  </w:style>
  <w:style w:type="table" w:customStyle="1" w:styleId="TableGrid1">
    <w:name w:val="Table Grid1"/>
    <w:basedOn w:val="TableNormal"/>
    <w:next w:val="TableGrid"/>
    <w:uiPriority w:val="39"/>
    <w:rsid w:val="00C4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34A"/>
    <w:rPr>
      <w:rFonts w:ascii="Times New Roman" w:hAnsi="Times New Roman" w:cs="Times New Roman"/>
      <w:sz w:val="24"/>
      <w:szCs w:val="24"/>
    </w:rPr>
  </w:style>
  <w:style w:type="character" w:styleId="Hyperlink">
    <w:name w:val="Hyperlink"/>
    <w:basedOn w:val="DefaultParagraphFont"/>
    <w:uiPriority w:val="99"/>
    <w:semiHidden/>
    <w:unhideWhenUsed/>
    <w:rsid w:val="00C43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Latham Jo</cp:lastModifiedBy>
  <cp:revision>6</cp:revision>
  <dcterms:created xsi:type="dcterms:W3CDTF">2020-07-09T09:44:00Z</dcterms:created>
  <dcterms:modified xsi:type="dcterms:W3CDTF">2020-08-13T10:48:00Z</dcterms:modified>
</cp:coreProperties>
</file>