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B29F" w14:textId="77777777" w:rsidR="00492137" w:rsidRDefault="00492137" w:rsidP="00492137">
      <w:pPr>
        <w:jc w:val="center"/>
        <w:rPr>
          <w:rFonts w:ascii="Arial" w:hAnsi="Arial" w:cs="Arial"/>
          <w:b/>
          <w:sz w:val="28"/>
          <w:szCs w:val="28"/>
          <w:u w:val="single"/>
        </w:rPr>
      </w:pPr>
      <w:r>
        <w:rPr>
          <w:rFonts w:ascii="Arial" w:hAnsi="Arial" w:cs="Arial"/>
          <w:b/>
          <w:sz w:val="28"/>
          <w:szCs w:val="28"/>
          <w:u w:val="single"/>
        </w:rPr>
        <w:t>Falls Action Plan</w:t>
      </w:r>
    </w:p>
    <w:p w14:paraId="16E9494B" w14:textId="77777777" w:rsidR="00492137" w:rsidRDefault="00492137" w:rsidP="00492137">
      <w:pPr>
        <w:rPr>
          <w:rFonts w:ascii="Arial" w:hAnsi="Arial" w:cs="Arial"/>
          <w:b/>
          <w:sz w:val="28"/>
          <w:szCs w:val="28"/>
        </w:rPr>
      </w:pPr>
      <w:r>
        <w:rPr>
          <w:rFonts w:ascii="Arial" w:hAnsi="Arial" w:cs="Arial"/>
          <w:b/>
          <w:sz w:val="28"/>
          <w:szCs w:val="28"/>
        </w:rPr>
        <w:t>Resident’s Name:</w:t>
      </w:r>
    </w:p>
    <w:p w14:paraId="301405AC" w14:textId="5F25F2E5" w:rsidR="00492137" w:rsidRDefault="00492137" w:rsidP="00492137">
      <w:pPr>
        <w:rPr>
          <w:rFonts w:ascii="Arial" w:hAnsi="Arial" w:cs="Arial"/>
          <w:sz w:val="28"/>
          <w:szCs w:val="28"/>
          <w:u w:val="single"/>
        </w:rPr>
      </w:pPr>
      <w:r>
        <w:rPr>
          <w:rFonts w:ascii="Arial" w:hAnsi="Arial" w:cs="Arial"/>
          <w:b/>
        </w:rPr>
        <w:t>Date of Plan:</w:t>
      </w:r>
      <w:r w:rsidR="00EB3E78">
        <w:rPr>
          <w:rFonts w:ascii="Arial" w:hAnsi="Arial" w:cs="Arial"/>
          <w:b/>
        </w:rPr>
        <w:tab/>
      </w:r>
      <w:r w:rsidR="00EB3E78">
        <w:rPr>
          <w:rFonts w:ascii="Arial" w:hAnsi="Arial" w:cs="Arial"/>
          <w:b/>
        </w:rPr>
        <w:tab/>
      </w:r>
      <w:r w:rsidR="00EB3E78">
        <w:rPr>
          <w:rFonts w:ascii="Arial" w:hAnsi="Arial" w:cs="Arial"/>
          <w:b/>
        </w:rPr>
        <w:tab/>
      </w:r>
      <w:r w:rsidR="00EB3E78">
        <w:rPr>
          <w:rFonts w:ascii="Arial" w:hAnsi="Arial" w:cs="Arial"/>
          <w:b/>
        </w:rPr>
        <w:tab/>
      </w:r>
      <w:r w:rsidR="00EB3E78">
        <w:rPr>
          <w:rFonts w:ascii="Arial" w:hAnsi="Arial" w:cs="Arial"/>
          <w:b/>
        </w:rPr>
        <w:tab/>
      </w:r>
      <w:r w:rsidR="00EB3E78">
        <w:rPr>
          <w:rFonts w:ascii="Arial" w:hAnsi="Arial" w:cs="Arial"/>
          <w:b/>
        </w:rPr>
        <w:tab/>
      </w:r>
      <w:r>
        <w:rPr>
          <w:rFonts w:ascii="Arial" w:hAnsi="Arial" w:cs="Arial"/>
          <w:b/>
        </w:rPr>
        <w:t>Date of next review: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276"/>
        <w:gridCol w:w="4961"/>
      </w:tblGrid>
      <w:tr w:rsidR="00492137" w14:paraId="1435C2C9" w14:textId="77777777" w:rsidTr="00EB3E78">
        <w:tc>
          <w:tcPr>
            <w:tcW w:w="4077" w:type="dxa"/>
            <w:tcBorders>
              <w:top w:val="single" w:sz="4" w:space="0" w:color="auto"/>
              <w:left w:val="single" w:sz="4" w:space="0" w:color="auto"/>
              <w:bottom w:val="single" w:sz="4" w:space="0" w:color="auto"/>
              <w:right w:val="single" w:sz="4" w:space="0" w:color="auto"/>
            </w:tcBorders>
          </w:tcPr>
          <w:p w14:paraId="0B2A6AE2" w14:textId="77777777" w:rsidR="00492137" w:rsidRDefault="00492137">
            <w:pPr>
              <w:jc w:val="center"/>
              <w:rPr>
                <w:rFonts w:ascii="Arial" w:hAnsi="Arial" w:cs="Arial"/>
                <w:b/>
                <w:sz w:val="28"/>
                <w:szCs w:val="28"/>
              </w:rPr>
            </w:pPr>
          </w:p>
          <w:p w14:paraId="755319F1" w14:textId="77777777" w:rsidR="00492137" w:rsidRDefault="00492137">
            <w:pPr>
              <w:jc w:val="center"/>
              <w:rPr>
                <w:rFonts w:ascii="Arial" w:hAnsi="Arial" w:cs="Arial"/>
                <w:b/>
              </w:rPr>
            </w:pPr>
            <w:r>
              <w:rPr>
                <w:rFonts w:ascii="Arial" w:hAnsi="Arial" w:cs="Arial"/>
                <w:b/>
                <w:sz w:val="28"/>
                <w:szCs w:val="28"/>
              </w:rPr>
              <w:t>Falls Risk Area</w:t>
            </w:r>
          </w:p>
        </w:tc>
        <w:tc>
          <w:tcPr>
            <w:tcW w:w="1276" w:type="dxa"/>
            <w:tcBorders>
              <w:top w:val="single" w:sz="4" w:space="0" w:color="auto"/>
              <w:left w:val="single" w:sz="4" w:space="0" w:color="auto"/>
              <w:bottom w:val="single" w:sz="4" w:space="0" w:color="auto"/>
              <w:right w:val="single" w:sz="4" w:space="0" w:color="auto"/>
            </w:tcBorders>
          </w:tcPr>
          <w:p w14:paraId="10173B73" w14:textId="77777777" w:rsidR="00492137" w:rsidRDefault="00492137">
            <w:pPr>
              <w:jc w:val="center"/>
              <w:rPr>
                <w:rFonts w:ascii="Arial" w:hAnsi="Arial" w:cs="Arial"/>
                <w:b/>
                <w:sz w:val="28"/>
                <w:szCs w:val="28"/>
              </w:rPr>
            </w:pPr>
          </w:p>
          <w:p w14:paraId="665058DB" w14:textId="77777777" w:rsidR="00492137" w:rsidRDefault="00492137">
            <w:pPr>
              <w:jc w:val="center"/>
              <w:rPr>
                <w:rFonts w:ascii="Arial" w:hAnsi="Arial" w:cs="Arial"/>
                <w:sz w:val="28"/>
                <w:szCs w:val="28"/>
              </w:rPr>
            </w:pPr>
            <w:r>
              <w:rPr>
                <w:rFonts w:ascii="Arial" w:hAnsi="Arial" w:cs="Arial"/>
                <w:b/>
                <w:sz w:val="28"/>
                <w:szCs w:val="28"/>
              </w:rPr>
              <w:t>YES/NO</w:t>
            </w:r>
          </w:p>
        </w:tc>
        <w:tc>
          <w:tcPr>
            <w:tcW w:w="4961" w:type="dxa"/>
            <w:tcBorders>
              <w:top w:val="single" w:sz="4" w:space="0" w:color="auto"/>
              <w:left w:val="single" w:sz="4" w:space="0" w:color="auto"/>
              <w:bottom w:val="single" w:sz="4" w:space="0" w:color="auto"/>
              <w:right w:val="single" w:sz="4" w:space="0" w:color="auto"/>
            </w:tcBorders>
            <w:hideMark/>
          </w:tcPr>
          <w:p w14:paraId="336DBE99" w14:textId="77777777" w:rsidR="00492137" w:rsidRDefault="00492137">
            <w:pPr>
              <w:jc w:val="center"/>
              <w:rPr>
                <w:rFonts w:ascii="Arial" w:hAnsi="Arial" w:cs="Arial"/>
                <w:sz w:val="28"/>
                <w:szCs w:val="28"/>
              </w:rPr>
            </w:pPr>
            <w:r>
              <w:rPr>
                <w:rFonts w:ascii="Arial" w:hAnsi="Arial" w:cs="Arial"/>
                <w:b/>
                <w:sz w:val="28"/>
                <w:szCs w:val="28"/>
              </w:rPr>
              <w:t>Action taken/date referred to another service</w:t>
            </w:r>
          </w:p>
        </w:tc>
      </w:tr>
      <w:tr w:rsidR="00492137" w14:paraId="02AD478F"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6D7E4C45" w14:textId="77777777" w:rsidR="00492137" w:rsidRDefault="00492137">
            <w:pPr>
              <w:rPr>
                <w:rFonts w:ascii="Arial" w:hAnsi="Arial" w:cs="Arial"/>
              </w:rPr>
            </w:pPr>
            <w:r>
              <w:rPr>
                <w:rFonts w:ascii="Arial" w:hAnsi="Arial" w:cs="Arial"/>
              </w:rPr>
              <w:t>1.   Are they unsteady on their feet and in fear of further falls?</w:t>
            </w:r>
          </w:p>
        </w:tc>
        <w:tc>
          <w:tcPr>
            <w:tcW w:w="1276" w:type="dxa"/>
            <w:tcBorders>
              <w:top w:val="single" w:sz="4" w:space="0" w:color="auto"/>
              <w:left w:val="single" w:sz="4" w:space="0" w:color="auto"/>
              <w:bottom w:val="single" w:sz="4" w:space="0" w:color="auto"/>
              <w:right w:val="single" w:sz="4" w:space="0" w:color="auto"/>
            </w:tcBorders>
          </w:tcPr>
          <w:p w14:paraId="2140D633"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4F6621FE" w14:textId="77777777" w:rsidR="00492137" w:rsidRDefault="00492137">
            <w:pPr>
              <w:rPr>
                <w:rFonts w:ascii="Arial" w:hAnsi="Arial" w:cs="Arial"/>
                <w:i/>
                <w:sz w:val="20"/>
                <w:szCs w:val="20"/>
              </w:rPr>
            </w:pPr>
            <w:r>
              <w:rPr>
                <w:rFonts w:ascii="Arial" w:hAnsi="Arial" w:cs="Arial"/>
                <w:i/>
                <w:sz w:val="20"/>
                <w:szCs w:val="20"/>
              </w:rPr>
              <w:t>(E.g. Referred to Physiotherapy and date, referred to Telecare Service and date, sensor mats trialled in chair/bed)</w:t>
            </w:r>
          </w:p>
          <w:p w14:paraId="1C32E158" w14:textId="77777777" w:rsidR="00492137" w:rsidRDefault="00492137">
            <w:pPr>
              <w:rPr>
                <w:rFonts w:ascii="Arial" w:hAnsi="Arial" w:cs="Arial"/>
                <w:i/>
                <w:sz w:val="20"/>
                <w:szCs w:val="20"/>
              </w:rPr>
            </w:pPr>
          </w:p>
          <w:p w14:paraId="66FBBF2A" w14:textId="77777777" w:rsidR="00492137" w:rsidRDefault="00492137">
            <w:pPr>
              <w:rPr>
                <w:rFonts w:ascii="Arial" w:hAnsi="Arial" w:cs="Arial"/>
                <w:i/>
                <w:sz w:val="20"/>
                <w:szCs w:val="20"/>
              </w:rPr>
            </w:pPr>
          </w:p>
          <w:p w14:paraId="62E1920F" w14:textId="77777777" w:rsidR="00492137" w:rsidRDefault="00492137">
            <w:pPr>
              <w:rPr>
                <w:rFonts w:ascii="Arial" w:hAnsi="Arial" w:cs="Arial"/>
                <w:i/>
                <w:sz w:val="20"/>
                <w:szCs w:val="20"/>
              </w:rPr>
            </w:pPr>
          </w:p>
        </w:tc>
      </w:tr>
      <w:tr w:rsidR="00492137" w14:paraId="109ED33A"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4C9EE0F6" w14:textId="77777777" w:rsidR="00492137" w:rsidRDefault="00492137">
            <w:pPr>
              <w:rPr>
                <w:rFonts w:ascii="Arial" w:hAnsi="Arial" w:cs="Arial"/>
              </w:rPr>
            </w:pPr>
            <w:r>
              <w:rPr>
                <w:rFonts w:ascii="Arial" w:hAnsi="Arial" w:cs="Arial"/>
              </w:rPr>
              <w:t>2.   Have they any problems with their feet and/or their footwear?</w:t>
            </w:r>
          </w:p>
        </w:tc>
        <w:tc>
          <w:tcPr>
            <w:tcW w:w="1276" w:type="dxa"/>
            <w:tcBorders>
              <w:top w:val="single" w:sz="4" w:space="0" w:color="auto"/>
              <w:left w:val="single" w:sz="4" w:space="0" w:color="auto"/>
              <w:bottom w:val="single" w:sz="4" w:space="0" w:color="auto"/>
              <w:right w:val="single" w:sz="4" w:space="0" w:color="auto"/>
            </w:tcBorders>
          </w:tcPr>
          <w:p w14:paraId="06291710"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7166752F" w14:textId="77777777" w:rsidR="00492137" w:rsidRDefault="00492137">
            <w:pPr>
              <w:rPr>
                <w:rFonts w:ascii="Arial" w:hAnsi="Arial" w:cs="Arial"/>
                <w:i/>
                <w:sz w:val="20"/>
                <w:szCs w:val="20"/>
              </w:rPr>
            </w:pPr>
            <w:r>
              <w:rPr>
                <w:rFonts w:ascii="Arial" w:hAnsi="Arial" w:cs="Arial"/>
                <w:i/>
                <w:sz w:val="20"/>
                <w:szCs w:val="20"/>
              </w:rPr>
              <w:t>(E.g. New shoes sourced, referred to podiatry, arranged Chiropody visit once a month)</w:t>
            </w:r>
          </w:p>
          <w:p w14:paraId="02AA8B02" w14:textId="77777777" w:rsidR="00492137" w:rsidRDefault="00492137">
            <w:pPr>
              <w:rPr>
                <w:rFonts w:ascii="Arial" w:hAnsi="Arial" w:cs="Arial"/>
                <w:i/>
                <w:sz w:val="20"/>
                <w:szCs w:val="20"/>
              </w:rPr>
            </w:pPr>
          </w:p>
          <w:p w14:paraId="63A373D0" w14:textId="77777777" w:rsidR="00492137" w:rsidRDefault="00492137">
            <w:pPr>
              <w:rPr>
                <w:rFonts w:ascii="Arial" w:hAnsi="Arial" w:cs="Arial"/>
                <w:i/>
                <w:sz w:val="20"/>
                <w:szCs w:val="20"/>
              </w:rPr>
            </w:pPr>
          </w:p>
        </w:tc>
      </w:tr>
      <w:tr w:rsidR="00492137" w14:paraId="29F11882"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381A0853" w14:textId="77777777" w:rsidR="00492137" w:rsidRDefault="00492137">
            <w:pPr>
              <w:rPr>
                <w:rFonts w:ascii="Arial" w:hAnsi="Arial" w:cs="Arial"/>
              </w:rPr>
            </w:pPr>
            <w:r>
              <w:rPr>
                <w:rFonts w:ascii="Arial" w:hAnsi="Arial" w:cs="Arial"/>
              </w:rPr>
              <w:t>3.   Do they get dizzy or light-headed when standing up from a sitting or lying position?</w:t>
            </w:r>
          </w:p>
        </w:tc>
        <w:tc>
          <w:tcPr>
            <w:tcW w:w="1276" w:type="dxa"/>
            <w:tcBorders>
              <w:top w:val="single" w:sz="4" w:space="0" w:color="auto"/>
              <w:left w:val="single" w:sz="4" w:space="0" w:color="auto"/>
              <w:bottom w:val="single" w:sz="4" w:space="0" w:color="auto"/>
              <w:right w:val="single" w:sz="4" w:space="0" w:color="auto"/>
            </w:tcBorders>
          </w:tcPr>
          <w:p w14:paraId="59BE3117"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706E307F" w14:textId="77777777" w:rsidR="00492137" w:rsidRDefault="00492137">
            <w:pPr>
              <w:rPr>
                <w:rFonts w:ascii="Arial" w:hAnsi="Arial" w:cs="Arial"/>
                <w:i/>
                <w:sz w:val="20"/>
                <w:szCs w:val="20"/>
              </w:rPr>
            </w:pPr>
            <w:r>
              <w:rPr>
                <w:rFonts w:ascii="Arial" w:hAnsi="Arial" w:cs="Arial"/>
                <w:i/>
                <w:sz w:val="20"/>
                <w:szCs w:val="20"/>
              </w:rPr>
              <w:t>(E.g. Contacted GP/District Nurse for lying/standing blood pressure reading, date of last medication review by GP)</w:t>
            </w:r>
          </w:p>
          <w:p w14:paraId="4E475C9D" w14:textId="77777777" w:rsidR="00492137" w:rsidRDefault="00492137">
            <w:pPr>
              <w:rPr>
                <w:rFonts w:ascii="Arial" w:hAnsi="Arial" w:cs="Arial"/>
                <w:i/>
                <w:sz w:val="20"/>
                <w:szCs w:val="20"/>
              </w:rPr>
            </w:pPr>
          </w:p>
          <w:p w14:paraId="22B8E334" w14:textId="77777777" w:rsidR="00492137" w:rsidRDefault="00492137">
            <w:pPr>
              <w:rPr>
                <w:rFonts w:ascii="Arial" w:hAnsi="Arial" w:cs="Arial"/>
                <w:i/>
                <w:sz w:val="20"/>
                <w:szCs w:val="20"/>
              </w:rPr>
            </w:pPr>
          </w:p>
        </w:tc>
      </w:tr>
      <w:tr w:rsidR="00492137" w14:paraId="67241D33"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21460C2B" w14:textId="77777777" w:rsidR="00492137" w:rsidRDefault="00492137">
            <w:pPr>
              <w:rPr>
                <w:rFonts w:ascii="Arial" w:hAnsi="Arial" w:cs="Arial"/>
              </w:rPr>
            </w:pPr>
            <w:r>
              <w:rPr>
                <w:rFonts w:ascii="Arial" w:hAnsi="Arial" w:cs="Arial"/>
              </w:rPr>
              <w:t>4.   Do they have problems with their eyesight or glasses?</w:t>
            </w:r>
          </w:p>
        </w:tc>
        <w:tc>
          <w:tcPr>
            <w:tcW w:w="1276" w:type="dxa"/>
            <w:tcBorders>
              <w:top w:val="single" w:sz="4" w:space="0" w:color="auto"/>
              <w:left w:val="single" w:sz="4" w:space="0" w:color="auto"/>
              <w:bottom w:val="single" w:sz="4" w:space="0" w:color="auto"/>
              <w:right w:val="single" w:sz="4" w:space="0" w:color="auto"/>
            </w:tcBorders>
          </w:tcPr>
          <w:p w14:paraId="174D9867"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16DC6589" w14:textId="77777777" w:rsidR="00492137" w:rsidRDefault="00492137">
            <w:pPr>
              <w:rPr>
                <w:rFonts w:ascii="Arial" w:hAnsi="Arial" w:cs="Arial"/>
                <w:i/>
                <w:sz w:val="20"/>
                <w:szCs w:val="20"/>
              </w:rPr>
            </w:pPr>
            <w:r>
              <w:rPr>
                <w:rFonts w:ascii="Arial" w:hAnsi="Arial" w:cs="Arial"/>
                <w:i/>
                <w:sz w:val="20"/>
                <w:szCs w:val="20"/>
              </w:rPr>
              <w:t>(E.g. Optician appointment arranged, ensure correct prescription glasses are worn at appropriate time and these are cleaned regularly and fit well)</w:t>
            </w:r>
          </w:p>
          <w:p w14:paraId="20300280" w14:textId="77777777" w:rsidR="00492137" w:rsidRDefault="00492137">
            <w:pPr>
              <w:rPr>
                <w:rFonts w:ascii="Arial" w:hAnsi="Arial" w:cs="Arial"/>
                <w:i/>
                <w:sz w:val="20"/>
                <w:szCs w:val="20"/>
              </w:rPr>
            </w:pPr>
          </w:p>
          <w:p w14:paraId="6CDCB825" w14:textId="77777777" w:rsidR="00492137" w:rsidRDefault="00492137">
            <w:pPr>
              <w:rPr>
                <w:rFonts w:ascii="Arial" w:hAnsi="Arial" w:cs="Arial"/>
                <w:i/>
                <w:sz w:val="20"/>
                <w:szCs w:val="20"/>
              </w:rPr>
            </w:pPr>
          </w:p>
          <w:p w14:paraId="6A9166DD" w14:textId="77777777" w:rsidR="00492137" w:rsidRDefault="00492137">
            <w:pPr>
              <w:rPr>
                <w:rFonts w:ascii="Arial" w:hAnsi="Arial" w:cs="Arial"/>
                <w:i/>
                <w:sz w:val="20"/>
                <w:szCs w:val="20"/>
              </w:rPr>
            </w:pPr>
          </w:p>
        </w:tc>
      </w:tr>
      <w:tr w:rsidR="00492137" w14:paraId="4A353826"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6F812376" w14:textId="77777777" w:rsidR="00492137" w:rsidRDefault="00492137">
            <w:pPr>
              <w:rPr>
                <w:rFonts w:ascii="Arial" w:hAnsi="Arial" w:cs="Arial"/>
              </w:rPr>
            </w:pPr>
            <w:r>
              <w:rPr>
                <w:rFonts w:ascii="Arial" w:hAnsi="Arial" w:cs="Arial"/>
              </w:rPr>
              <w:t>5.   Do they take more than 4 medications without having had a recent medication review?</w:t>
            </w:r>
          </w:p>
        </w:tc>
        <w:tc>
          <w:tcPr>
            <w:tcW w:w="1276" w:type="dxa"/>
            <w:tcBorders>
              <w:top w:val="single" w:sz="4" w:space="0" w:color="auto"/>
              <w:left w:val="single" w:sz="4" w:space="0" w:color="auto"/>
              <w:bottom w:val="single" w:sz="4" w:space="0" w:color="auto"/>
              <w:right w:val="single" w:sz="4" w:space="0" w:color="auto"/>
            </w:tcBorders>
          </w:tcPr>
          <w:p w14:paraId="483A6253"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02DAD8C2" w14:textId="77777777" w:rsidR="00492137" w:rsidRDefault="00492137">
            <w:pPr>
              <w:rPr>
                <w:rFonts w:ascii="Arial" w:hAnsi="Arial" w:cs="Arial"/>
                <w:i/>
                <w:sz w:val="20"/>
                <w:szCs w:val="20"/>
              </w:rPr>
            </w:pPr>
            <w:r>
              <w:rPr>
                <w:rFonts w:ascii="Arial" w:hAnsi="Arial" w:cs="Arial"/>
                <w:i/>
                <w:sz w:val="20"/>
                <w:szCs w:val="20"/>
              </w:rPr>
              <w:t>(E.g. Date of most recent medication review, ensuring residents on more than 4 medications are reviewed by GP every 6 months)</w:t>
            </w:r>
          </w:p>
          <w:p w14:paraId="20BA2C59" w14:textId="77777777" w:rsidR="00492137" w:rsidRDefault="00492137">
            <w:pPr>
              <w:rPr>
                <w:rFonts w:ascii="Arial" w:hAnsi="Arial" w:cs="Arial"/>
                <w:i/>
                <w:sz w:val="20"/>
                <w:szCs w:val="20"/>
              </w:rPr>
            </w:pPr>
          </w:p>
          <w:p w14:paraId="214409B5" w14:textId="77777777" w:rsidR="00492137" w:rsidRDefault="00492137">
            <w:pPr>
              <w:rPr>
                <w:rFonts w:ascii="Arial" w:hAnsi="Arial" w:cs="Arial"/>
                <w:i/>
                <w:sz w:val="20"/>
                <w:szCs w:val="20"/>
              </w:rPr>
            </w:pPr>
          </w:p>
        </w:tc>
      </w:tr>
      <w:tr w:rsidR="00492137" w14:paraId="7D3327BF"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76B7EA02" w14:textId="77777777" w:rsidR="00492137" w:rsidRDefault="00492137">
            <w:pPr>
              <w:rPr>
                <w:rFonts w:ascii="Arial" w:hAnsi="Arial" w:cs="Arial"/>
              </w:rPr>
            </w:pPr>
            <w:r>
              <w:rPr>
                <w:rFonts w:ascii="Arial" w:hAnsi="Arial" w:cs="Arial"/>
              </w:rPr>
              <w:lastRenderedPageBreak/>
              <w:t xml:space="preserve">6.   Are they unwell, </w:t>
            </w:r>
            <w:proofErr w:type="spellStart"/>
            <w:proofErr w:type="gramStart"/>
            <w:r>
              <w:rPr>
                <w:rFonts w:ascii="Arial" w:hAnsi="Arial" w:cs="Arial"/>
              </w:rPr>
              <w:t>eg</w:t>
            </w:r>
            <w:proofErr w:type="spellEnd"/>
            <w:r>
              <w:rPr>
                <w:rFonts w:ascii="Arial" w:hAnsi="Arial" w:cs="Arial"/>
              </w:rPr>
              <w:t>.</w:t>
            </w:r>
            <w:proofErr w:type="gramEnd"/>
            <w:r>
              <w:rPr>
                <w:rFonts w:ascii="Arial" w:hAnsi="Arial" w:cs="Arial"/>
              </w:rPr>
              <w:t xml:space="preserve"> Chest infection, Urine infection?</w:t>
            </w:r>
          </w:p>
        </w:tc>
        <w:tc>
          <w:tcPr>
            <w:tcW w:w="1276" w:type="dxa"/>
            <w:tcBorders>
              <w:top w:val="single" w:sz="4" w:space="0" w:color="auto"/>
              <w:left w:val="single" w:sz="4" w:space="0" w:color="auto"/>
              <w:bottom w:val="single" w:sz="4" w:space="0" w:color="auto"/>
              <w:right w:val="single" w:sz="4" w:space="0" w:color="auto"/>
            </w:tcBorders>
          </w:tcPr>
          <w:p w14:paraId="089957A0"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7DC34334" w14:textId="77777777" w:rsidR="00492137" w:rsidRDefault="00492137">
            <w:pPr>
              <w:rPr>
                <w:rFonts w:ascii="Arial" w:hAnsi="Arial" w:cs="Arial"/>
                <w:i/>
                <w:sz w:val="20"/>
                <w:szCs w:val="20"/>
              </w:rPr>
            </w:pPr>
            <w:r>
              <w:rPr>
                <w:rFonts w:ascii="Arial" w:hAnsi="Arial" w:cs="Arial"/>
                <w:i/>
                <w:sz w:val="20"/>
                <w:szCs w:val="20"/>
              </w:rPr>
              <w:t>(E.g. Date of most recent urine dip, if recurrent UTI’s encourage fluid intake, monitor for symptoms and contact GP accordingly)</w:t>
            </w:r>
          </w:p>
          <w:p w14:paraId="46F616EE" w14:textId="77777777" w:rsidR="00492137" w:rsidRDefault="00492137">
            <w:pPr>
              <w:rPr>
                <w:rFonts w:ascii="Arial" w:hAnsi="Arial" w:cs="Arial"/>
                <w:i/>
                <w:sz w:val="20"/>
                <w:szCs w:val="20"/>
              </w:rPr>
            </w:pPr>
          </w:p>
          <w:p w14:paraId="69DA77CF" w14:textId="77777777" w:rsidR="00492137" w:rsidRDefault="00492137">
            <w:pPr>
              <w:rPr>
                <w:rFonts w:ascii="Arial" w:hAnsi="Arial" w:cs="Arial"/>
                <w:i/>
                <w:sz w:val="20"/>
                <w:szCs w:val="20"/>
              </w:rPr>
            </w:pPr>
          </w:p>
        </w:tc>
      </w:tr>
      <w:tr w:rsidR="00492137" w14:paraId="6CA3C6BA"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2E88CBA4" w14:textId="77777777" w:rsidR="00492137" w:rsidRDefault="00492137">
            <w:pPr>
              <w:rPr>
                <w:rFonts w:ascii="Arial" w:hAnsi="Arial" w:cs="Arial"/>
              </w:rPr>
            </w:pPr>
            <w:r>
              <w:rPr>
                <w:rFonts w:ascii="Arial" w:hAnsi="Arial" w:cs="Arial"/>
              </w:rPr>
              <w:t>7.   Do they have any difficulty with toileting?</w:t>
            </w:r>
          </w:p>
        </w:tc>
        <w:tc>
          <w:tcPr>
            <w:tcW w:w="1276" w:type="dxa"/>
            <w:tcBorders>
              <w:top w:val="single" w:sz="4" w:space="0" w:color="auto"/>
              <w:left w:val="single" w:sz="4" w:space="0" w:color="auto"/>
              <w:bottom w:val="single" w:sz="4" w:space="0" w:color="auto"/>
              <w:right w:val="single" w:sz="4" w:space="0" w:color="auto"/>
            </w:tcBorders>
          </w:tcPr>
          <w:p w14:paraId="50F912CA"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7E52C2C5" w14:textId="77777777" w:rsidR="00492137" w:rsidRDefault="00492137">
            <w:pPr>
              <w:rPr>
                <w:rFonts w:ascii="Arial" w:hAnsi="Arial" w:cs="Arial"/>
                <w:i/>
                <w:sz w:val="20"/>
                <w:szCs w:val="20"/>
              </w:rPr>
            </w:pPr>
            <w:r>
              <w:rPr>
                <w:rFonts w:ascii="Arial" w:hAnsi="Arial" w:cs="Arial"/>
                <w:i/>
                <w:sz w:val="20"/>
                <w:szCs w:val="20"/>
              </w:rPr>
              <w:t>(Look into reasons around difficulty, can they find the toilet, do they require assistance, refer as appropriate. E.g. referral to continence team, telecare or GP)</w:t>
            </w:r>
          </w:p>
          <w:p w14:paraId="4806F547" w14:textId="77777777" w:rsidR="00492137" w:rsidRDefault="00492137">
            <w:pPr>
              <w:rPr>
                <w:rFonts w:ascii="Arial" w:hAnsi="Arial" w:cs="Arial"/>
                <w:i/>
                <w:sz w:val="20"/>
                <w:szCs w:val="20"/>
              </w:rPr>
            </w:pPr>
          </w:p>
          <w:p w14:paraId="4DFC8C6B" w14:textId="77777777" w:rsidR="00492137" w:rsidRDefault="00492137">
            <w:pPr>
              <w:rPr>
                <w:rFonts w:ascii="Arial" w:hAnsi="Arial" w:cs="Arial"/>
                <w:i/>
                <w:sz w:val="20"/>
                <w:szCs w:val="20"/>
              </w:rPr>
            </w:pPr>
          </w:p>
        </w:tc>
      </w:tr>
      <w:tr w:rsidR="00492137" w14:paraId="67A28FC9"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620BAFF3" w14:textId="77777777" w:rsidR="00492137" w:rsidRDefault="00492137">
            <w:pPr>
              <w:rPr>
                <w:rFonts w:ascii="Arial" w:hAnsi="Arial" w:cs="Arial"/>
              </w:rPr>
            </w:pPr>
            <w:r>
              <w:rPr>
                <w:rFonts w:ascii="Arial" w:hAnsi="Arial" w:cs="Arial"/>
              </w:rPr>
              <w:t>8.   Could the fall be caused by the surrounding environment?</w:t>
            </w:r>
          </w:p>
        </w:tc>
        <w:tc>
          <w:tcPr>
            <w:tcW w:w="1276" w:type="dxa"/>
            <w:tcBorders>
              <w:top w:val="single" w:sz="4" w:space="0" w:color="auto"/>
              <w:left w:val="single" w:sz="4" w:space="0" w:color="auto"/>
              <w:bottom w:val="single" w:sz="4" w:space="0" w:color="auto"/>
              <w:right w:val="single" w:sz="4" w:space="0" w:color="auto"/>
            </w:tcBorders>
          </w:tcPr>
          <w:p w14:paraId="7569EA25"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7B488AB8" w14:textId="77777777" w:rsidR="00492137" w:rsidRDefault="00492137">
            <w:pPr>
              <w:rPr>
                <w:rFonts w:ascii="Arial" w:hAnsi="Arial" w:cs="Arial"/>
                <w:i/>
                <w:sz w:val="20"/>
                <w:szCs w:val="20"/>
              </w:rPr>
            </w:pPr>
            <w:r>
              <w:rPr>
                <w:rFonts w:ascii="Arial" w:hAnsi="Arial" w:cs="Arial"/>
                <w:i/>
                <w:sz w:val="20"/>
                <w:szCs w:val="20"/>
              </w:rPr>
              <w:t>(Carry out environmental audit, eliminate trip hazards, ensure adequate lighting, do they require assistance to navigate due to poor vision? Is there adequate lighting at night if they get up to use the bathroom? Is their walking aid within their field of vision and easy to reach?)</w:t>
            </w:r>
          </w:p>
          <w:p w14:paraId="28FEA9A9" w14:textId="77777777" w:rsidR="00492137" w:rsidRDefault="00492137">
            <w:pPr>
              <w:rPr>
                <w:rFonts w:ascii="Arial" w:hAnsi="Arial" w:cs="Arial"/>
                <w:i/>
              </w:rPr>
            </w:pPr>
            <w:r>
              <w:rPr>
                <w:rFonts w:ascii="Arial" w:hAnsi="Arial" w:cs="Arial"/>
                <w:i/>
              </w:rPr>
              <w:t xml:space="preserve"> </w:t>
            </w:r>
          </w:p>
          <w:p w14:paraId="4CBF72C3" w14:textId="77777777" w:rsidR="00492137" w:rsidRDefault="00492137">
            <w:pPr>
              <w:rPr>
                <w:rFonts w:ascii="Arial" w:hAnsi="Arial" w:cs="Arial"/>
                <w:i/>
              </w:rPr>
            </w:pPr>
          </w:p>
        </w:tc>
      </w:tr>
      <w:tr w:rsidR="00492137" w14:paraId="2C7CAF1C"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6272EFE7" w14:textId="77777777" w:rsidR="00492137" w:rsidRDefault="00492137">
            <w:pPr>
              <w:rPr>
                <w:rFonts w:ascii="Arial" w:hAnsi="Arial" w:cs="Arial"/>
              </w:rPr>
            </w:pPr>
            <w:r>
              <w:rPr>
                <w:rFonts w:ascii="Arial" w:hAnsi="Arial" w:cs="Arial"/>
              </w:rPr>
              <w:t>9.   Could long clothing contribute to the fall?</w:t>
            </w:r>
          </w:p>
        </w:tc>
        <w:tc>
          <w:tcPr>
            <w:tcW w:w="1276" w:type="dxa"/>
            <w:tcBorders>
              <w:top w:val="single" w:sz="4" w:space="0" w:color="auto"/>
              <w:left w:val="single" w:sz="4" w:space="0" w:color="auto"/>
              <w:bottom w:val="single" w:sz="4" w:space="0" w:color="auto"/>
              <w:right w:val="single" w:sz="4" w:space="0" w:color="auto"/>
            </w:tcBorders>
          </w:tcPr>
          <w:p w14:paraId="6E6A619C"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022F7EB5" w14:textId="77777777" w:rsidR="00492137" w:rsidRDefault="00492137">
            <w:pPr>
              <w:rPr>
                <w:rFonts w:ascii="Arial" w:hAnsi="Arial" w:cs="Arial"/>
                <w:i/>
                <w:sz w:val="20"/>
                <w:szCs w:val="20"/>
              </w:rPr>
            </w:pPr>
            <w:r>
              <w:rPr>
                <w:rFonts w:ascii="Arial" w:hAnsi="Arial" w:cs="Arial"/>
                <w:i/>
                <w:sz w:val="20"/>
                <w:szCs w:val="20"/>
              </w:rPr>
              <w:t>(E.g. Ensure clothing fits well or belt worn)</w:t>
            </w:r>
          </w:p>
          <w:p w14:paraId="731CA1EB" w14:textId="77777777" w:rsidR="00492137" w:rsidRDefault="00492137">
            <w:pPr>
              <w:rPr>
                <w:rFonts w:ascii="Arial" w:hAnsi="Arial" w:cs="Arial"/>
                <w:i/>
              </w:rPr>
            </w:pPr>
          </w:p>
        </w:tc>
      </w:tr>
      <w:tr w:rsidR="00492137" w14:paraId="569DF44C"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46567D98" w14:textId="77777777" w:rsidR="00492137" w:rsidRDefault="00492137">
            <w:pPr>
              <w:rPr>
                <w:rFonts w:ascii="Arial" w:hAnsi="Arial" w:cs="Arial"/>
              </w:rPr>
            </w:pPr>
            <w:r>
              <w:rPr>
                <w:rFonts w:ascii="Arial" w:hAnsi="Arial" w:cs="Arial"/>
              </w:rPr>
              <w:t>10.  Do they eat regular healthy meals and drink enough fluids?</w:t>
            </w:r>
          </w:p>
        </w:tc>
        <w:tc>
          <w:tcPr>
            <w:tcW w:w="1276" w:type="dxa"/>
            <w:tcBorders>
              <w:top w:val="single" w:sz="4" w:space="0" w:color="auto"/>
              <w:left w:val="single" w:sz="4" w:space="0" w:color="auto"/>
              <w:bottom w:val="single" w:sz="4" w:space="0" w:color="auto"/>
              <w:right w:val="single" w:sz="4" w:space="0" w:color="auto"/>
            </w:tcBorders>
          </w:tcPr>
          <w:p w14:paraId="7F1D0170"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hideMark/>
          </w:tcPr>
          <w:p w14:paraId="16CD21FF" w14:textId="77777777" w:rsidR="00492137" w:rsidRDefault="00492137">
            <w:pPr>
              <w:rPr>
                <w:rFonts w:ascii="Arial" w:hAnsi="Arial" w:cs="Arial"/>
                <w:i/>
              </w:rPr>
            </w:pPr>
            <w:r>
              <w:rPr>
                <w:rFonts w:ascii="Arial" w:hAnsi="Arial" w:cs="Arial"/>
                <w:i/>
              </w:rPr>
              <w:t>(</w:t>
            </w:r>
            <w:r>
              <w:rPr>
                <w:rFonts w:ascii="Arial" w:hAnsi="Arial" w:cs="Arial"/>
                <w:i/>
                <w:sz w:val="20"/>
                <w:szCs w:val="20"/>
              </w:rPr>
              <w:t>E.g. If weight loss evident carry out 3 day food and fluid chart, if eating well and weight loss continues contact GP, if poor intake of food/fluid consider referral to dietician or Speech and Language Therapist)</w:t>
            </w:r>
          </w:p>
        </w:tc>
        <w:bookmarkStart w:id="0" w:name="_GoBack"/>
        <w:bookmarkEnd w:id="0"/>
      </w:tr>
      <w:tr w:rsidR="00492137" w14:paraId="395B50C4"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04B1FE73" w14:textId="77777777" w:rsidR="00492137" w:rsidRDefault="00492137">
            <w:pPr>
              <w:rPr>
                <w:rFonts w:ascii="Arial" w:hAnsi="Arial" w:cs="Arial"/>
              </w:rPr>
            </w:pPr>
            <w:r>
              <w:rPr>
                <w:rFonts w:ascii="Arial" w:hAnsi="Arial" w:cs="Arial"/>
              </w:rPr>
              <w:t>11.  Could the fall be linked to alcohol?</w:t>
            </w:r>
          </w:p>
        </w:tc>
        <w:tc>
          <w:tcPr>
            <w:tcW w:w="1276" w:type="dxa"/>
            <w:tcBorders>
              <w:top w:val="single" w:sz="4" w:space="0" w:color="auto"/>
              <w:left w:val="single" w:sz="4" w:space="0" w:color="auto"/>
              <w:bottom w:val="single" w:sz="4" w:space="0" w:color="auto"/>
              <w:right w:val="single" w:sz="4" w:space="0" w:color="auto"/>
            </w:tcBorders>
          </w:tcPr>
          <w:p w14:paraId="3B7B3867"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012F8ADC" w14:textId="77777777" w:rsidR="00492137" w:rsidRDefault="00492137">
            <w:pPr>
              <w:rPr>
                <w:rFonts w:ascii="Arial" w:hAnsi="Arial" w:cs="Arial"/>
                <w:i/>
                <w:sz w:val="20"/>
                <w:szCs w:val="20"/>
              </w:rPr>
            </w:pPr>
            <w:r>
              <w:rPr>
                <w:rFonts w:ascii="Arial" w:hAnsi="Arial" w:cs="Arial"/>
                <w:i/>
                <w:sz w:val="20"/>
                <w:szCs w:val="20"/>
              </w:rPr>
              <w:t>(Be aware of reactions with medication)</w:t>
            </w:r>
          </w:p>
          <w:p w14:paraId="17EEB952" w14:textId="77777777" w:rsidR="00492137" w:rsidRDefault="00492137">
            <w:pPr>
              <w:rPr>
                <w:rFonts w:ascii="Arial" w:hAnsi="Arial" w:cs="Arial"/>
                <w:i/>
                <w:sz w:val="20"/>
                <w:szCs w:val="20"/>
              </w:rPr>
            </w:pPr>
          </w:p>
          <w:p w14:paraId="3C483663" w14:textId="77777777" w:rsidR="00492137" w:rsidRDefault="00492137">
            <w:pPr>
              <w:rPr>
                <w:rFonts w:ascii="Arial" w:hAnsi="Arial" w:cs="Arial"/>
                <w:i/>
                <w:sz w:val="20"/>
                <w:szCs w:val="20"/>
              </w:rPr>
            </w:pPr>
          </w:p>
        </w:tc>
      </w:tr>
      <w:tr w:rsidR="00492137" w14:paraId="51686D18" w14:textId="77777777" w:rsidTr="00EB3E78">
        <w:tc>
          <w:tcPr>
            <w:tcW w:w="4077" w:type="dxa"/>
            <w:tcBorders>
              <w:top w:val="single" w:sz="4" w:space="0" w:color="auto"/>
              <w:left w:val="single" w:sz="4" w:space="0" w:color="auto"/>
              <w:bottom w:val="single" w:sz="4" w:space="0" w:color="auto"/>
              <w:right w:val="single" w:sz="4" w:space="0" w:color="auto"/>
            </w:tcBorders>
            <w:hideMark/>
          </w:tcPr>
          <w:p w14:paraId="7F36346F" w14:textId="77777777" w:rsidR="00492137" w:rsidRDefault="00492137">
            <w:pPr>
              <w:rPr>
                <w:rFonts w:ascii="Arial" w:hAnsi="Arial" w:cs="Arial"/>
              </w:rPr>
            </w:pPr>
            <w:r>
              <w:rPr>
                <w:rFonts w:ascii="Arial" w:hAnsi="Arial" w:cs="Arial"/>
              </w:rPr>
              <w:t xml:space="preserve">12.  Are they able to call for assistance?  </w:t>
            </w:r>
          </w:p>
        </w:tc>
        <w:tc>
          <w:tcPr>
            <w:tcW w:w="1276" w:type="dxa"/>
            <w:tcBorders>
              <w:top w:val="single" w:sz="4" w:space="0" w:color="auto"/>
              <w:left w:val="single" w:sz="4" w:space="0" w:color="auto"/>
              <w:bottom w:val="single" w:sz="4" w:space="0" w:color="auto"/>
              <w:right w:val="single" w:sz="4" w:space="0" w:color="auto"/>
            </w:tcBorders>
          </w:tcPr>
          <w:p w14:paraId="5D86803B" w14:textId="77777777" w:rsidR="00492137" w:rsidRDefault="00492137">
            <w:pPr>
              <w:jc w:val="cente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0BF245A8" w14:textId="77777777" w:rsidR="00492137" w:rsidRDefault="00492137">
            <w:pPr>
              <w:rPr>
                <w:rFonts w:ascii="Arial" w:hAnsi="Arial" w:cs="Arial"/>
                <w:i/>
                <w:sz w:val="20"/>
                <w:szCs w:val="20"/>
              </w:rPr>
            </w:pPr>
            <w:r>
              <w:rPr>
                <w:rFonts w:ascii="Arial" w:hAnsi="Arial" w:cs="Arial"/>
                <w:i/>
                <w:sz w:val="20"/>
                <w:szCs w:val="20"/>
              </w:rPr>
              <w:t>(Consider Telecare referral, more frequent checks and offering assistance)</w:t>
            </w:r>
          </w:p>
          <w:p w14:paraId="6866F8EC" w14:textId="77777777" w:rsidR="00492137" w:rsidRDefault="00492137">
            <w:pPr>
              <w:rPr>
                <w:rFonts w:ascii="Arial" w:hAnsi="Arial" w:cs="Arial"/>
                <w:i/>
                <w:sz w:val="20"/>
                <w:szCs w:val="20"/>
              </w:rPr>
            </w:pPr>
          </w:p>
        </w:tc>
      </w:tr>
    </w:tbl>
    <w:p w14:paraId="4DE42AFC" w14:textId="77777777" w:rsidR="00EB3E78" w:rsidRDefault="00EB3E78" w:rsidP="00492137">
      <w:pPr>
        <w:tabs>
          <w:tab w:val="left" w:pos="1395"/>
        </w:tabs>
        <w:jc w:val="center"/>
        <w:rPr>
          <w:rFonts w:ascii="Arial" w:hAnsi="Arial" w:cs="Arial"/>
        </w:rPr>
      </w:pPr>
    </w:p>
    <w:p w14:paraId="4551DFB0" w14:textId="77777777" w:rsidR="00EB3E78" w:rsidRPr="00EB3E78" w:rsidRDefault="00492137" w:rsidP="00492137">
      <w:pPr>
        <w:tabs>
          <w:tab w:val="left" w:pos="1395"/>
        </w:tabs>
        <w:jc w:val="center"/>
        <w:rPr>
          <w:rFonts w:ascii="Arial" w:hAnsi="Arial" w:cs="Arial"/>
          <w:sz w:val="24"/>
          <w:szCs w:val="24"/>
        </w:rPr>
      </w:pPr>
      <w:r w:rsidRPr="00EB3E78">
        <w:rPr>
          <w:rFonts w:ascii="Arial" w:hAnsi="Arial" w:cs="Arial"/>
          <w:sz w:val="24"/>
          <w:szCs w:val="24"/>
        </w:rPr>
        <w:t>If you have any queries or require assistance when completing this form, please contact</w:t>
      </w:r>
      <w:r w:rsidR="00EB3E78" w:rsidRPr="00EB3E78">
        <w:rPr>
          <w:rFonts w:ascii="Arial" w:hAnsi="Arial" w:cs="Arial"/>
          <w:sz w:val="24"/>
          <w:szCs w:val="24"/>
        </w:rPr>
        <w:t>:</w:t>
      </w:r>
    </w:p>
    <w:p w14:paraId="4BD38C6E" w14:textId="07FFB02C" w:rsidR="000E4B04" w:rsidRPr="00EB3E78" w:rsidRDefault="00492137" w:rsidP="00492137">
      <w:pPr>
        <w:tabs>
          <w:tab w:val="left" w:pos="1395"/>
        </w:tabs>
        <w:jc w:val="center"/>
        <w:rPr>
          <w:rFonts w:ascii="Arial" w:eastAsia="Times New Roman" w:hAnsi="Arial" w:cs="Arial"/>
          <w:sz w:val="24"/>
          <w:szCs w:val="24"/>
        </w:rPr>
      </w:pPr>
      <w:r w:rsidRPr="00EB3E78">
        <w:rPr>
          <w:rFonts w:ascii="Arial" w:hAnsi="Arial" w:cs="Arial"/>
          <w:sz w:val="24"/>
          <w:szCs w:val="24"/>
        </w:rPr>
        <w:t>Care Home Support Team on 0300 421 8293</w:t>
      </w:r>
    </w:p>
    <w:sectPr w:rsidR="000E4B04" w:rsidRPr="00EB3E78" w:rsidSect="00724C2E">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6376D" w14:textId="77777777" w:rsidR="00FF1D0B" w:rsidRDefault="00FF1D0B" w:rsidP="00E87413">
      <w:pPr>
        <w:spacing w:after="0" w:line="240" w:lineRule="auto"/>
      </w:pPr>
      <w:r>
        <w:separator/>
      </w:r>
    </w:p>
  </w:endnote>
  <w:endnote w:type="continuationSeparator" w:id="0">
    <w:p w14:paraId="5A3A6F8E" w14:textId="77777777" w:rsidR="00FF1D0B" w:rsidRDefault="00FF1D0B" w:rsidP="00E8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28223" w14:textId="77777777" w:rsidR="00EB3E78" w:rsidRDefault="00EB3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34814" w14:textId="5C97E432" w:rsidR="00724C2E" w:rsidRDefault="00724C2E">
    <w:pPr>
      <w:pStyle w:val="Footer"/>
    </w:pPr>
    <w:r w:rsidRPr="00724C2E">
      <w:rPr>
        <w:noProof/>
        <w:lang w:eastAsia="en-GB"/>
      </w:rPr>
      <w:drawing>
        <wp:anchor distT="0" distB="0" distL="114300" distR="114300" simplePos="0" relativeHeight="251666432" behindDoc="0" locked="0" layoutInCell="1" allowOverlap="1" wp14:anchorId="3B26A771" wp14:editId="4A1A2975">
          <wp:simplePos x="0" y="0"/>
          <wp:positionH relativeFrom="column">
            <wp:posOffset>-88900</wp:posOffset>
          </wp:positionH>
          <wp:positionV relativeFrom="paragraph">
            <wp:posOffset>153670</wp:posOffset>
          </wp:positionV>
          <wp:extent cx="6791960" cy="202565"/>
          <wp:effectExtent l="0" t="0" r="889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510A" w14:textId="77777777" w:rsidR="00EB3E78" w:rsidRDefault="00EB3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1FADE" w14:textId="77777777" w:rsidR="00FF1D0B" w:rsidRDefault="00FF1D0B" w:rsidP="00E87413">
      <w:pPr>
        <w:spacing w:after="0" w:line="240" w:lineRule="auto"/>
      </w:pPr>
      <w:r>
        <w:separator/>
      </w:r>
    </w:p>
  </w:footnote>
  <w:footnote w:type="continuationSeparator" w:id="0">
    <w:p w14:paraId="7C681216" w14:textId="77777777" w:rsidR="00FF1D0B" w:rsidRDefault="00FF1D0B" w:rsidP="00E87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2C4B" w14:textId="77777777" w:rsidR="00EB3E78" w:rsidRDefault="00EB3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7B58" w14:textId="2D26A647" w:rsidR="00E87413" w:rsidRDefault="00EB3E78">
    <w:pPr>
      <w:pStyle w:val="Header"/>
    </w:pPr>
    <w:sdt>
      <w:sdtPr>
        <w:id w:val="-123534492"/>
        <w:docPartObj>
          <w:docPartGallery w:val="Watermarks"/>
          <w:docPartUnique/>
        </w:docPartObj>
      </w:sdtPr>
      <w:sdtContent>
        <w:r>
          <w:rPr>
            <w:noProof/>
            <w:lang w:val="en-US" w:eastAsia="zh-TW"/>
          </w:rPr>
          <w:pict w14:anchorId="1B6C0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4800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24C2E" w:rsidRPr="00724C2E">
      <w:rPr>
        <w:noProof/>
        <w:lang w:eastAsia="en-GB"/>
      </w:rPr>
      <w:drawing>
        <wp:anchor distT="0" distB="0" distL="114300" distR="114300" simplePos="0" relativeHeight="251665408" behindDoc="1" locked="0" layoutInCell="1" allowOverlap="1" wp14:anchorId="2D787FDE" wp14:editId="2A8646C1">
          <wp:simplePos x="0" y="0"/>
          <wp:positionH relativeFrom="column">
            <wp:posOffset>-313690</wp:posOffset>
          </wp:positionH>
          <wp:positionV relativeFrom="paragraph">
            <wp:posOffset>-248285</wp:posOffset>
          </wp:positionV>
          <wp:extent cx="120015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09600"/>
                  </a:xfrm>
                  <a:prstGeom prst="rect">
                    <a:avLst/>
                  </a:prstGeom>
                </pic:spPr>
              </pic:pic>
            </a:graphicData>
          </a:graphic>
          <wp14:sizeRelH relativeFrom="page">
            <wp14:pctWidth>0</wp14:pctWidth>
          </wp14:sizeRelH>
          <wp14:sizeRelV relativeFrom="page">
            <wp14:pctHeight>0</wp14:pctHeight>
          </wp14:sizeRelV>
        </wp:anchor>
      </w:drawing>
    </w:r>
    <w:r w:rsidR="00724C2E" w:rsidRPr="00724C2E">
      <w:rPr>
        <w:noProof/>
        <w:lang w:eastAsia="en-GB"/>
      </w:rPr>
      <w:drawing>
        <wp:anchor distT="0" distB="0" distL="114300" distR="114300" simplePos="0" relativeHeight="251664384" behindDoc="1" locked="0" layoutInCell="1" allowOverlap="1" wp14:anchorId="544C38CD" wp14:editId="4ACCB69B">
          <wp:simplePos x="0" y="0"/>
          <wp:positionH relativeFrom="column">
            <wp:posOffset>3420195</wp:posOffset>
          </wp:positionH>
          <wp:positionV relativeFrom="paragraph">
            <wp:posOffset>-238793</wp:posOffset>
          </wp:positionV>
          <wp:extent cx="308927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9275" cy="704850"/>
                  </a:xfrm>
                  <a:prstGeom prst="rect">
                    <a:avLst/>
                  </a:prstGeom>
                </pic:spPr>
              </pic:pic>
            </a:graphicData>
          </a:graphic>
          <wp14:sizeRelH relativeFrom="page">
            <wp14:pctWidth>0</wp14:pctWidth>
          </wp14:sizeRelH>
          <wp14:sizeRelV relativeFrom="page">
            <wp14:pctHeight>0</wp14:pctHeight>
          </wp14:sizeRelV>
        </wp:anchor>
      </w:drawing>
    </w:r>
  </w:p>
  <w:p w14:paraId="57D57B59" w14:textId="77777777" w:rsidR="002A625B" w:rsidRDefault="002A6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7B5A" w14:textId="2408036E" w:rsidR="002A625B" w:rsidRDefault="00724C2E">
    <w:pPr>
      <w:pStyle w:val="Header"/>
    </w:pPr>
    <w:r w:rsidRPr="00724C2E">
      <w:rPr>
        <w:noProof/>
        <w:lang w:eastAsia="en-GB"/>
      </w:rPr>
      <w:drawing>
        <wp:anchor distT="0" distB="0" distL="114300" distR="114300" simplePos="0" relativeHeight="251660288" behindDoc="1" locked="0" layoutInCell="1" allowOverlap="1" wp14:anchorId="62784E14" wp14:editId="3C583B2B">
          <wp:simplePos x="0" y="0"/>
          <wp:positionH relativeFrom="column">
            <wp:posOffset>3513455</wp:posOffset>
          </wp:positionH>
          <wp:positionV relativeFrom="paragraph">
            <wp:posOffset>1270</wp:posOffset>
          </wp:positionV>
          <wp:extent cx="3089275" cy="704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9275" cy="704850"/>
                  </a:xfrm>
                  <a:prstGeom prst="rect">
                    <a:avLst/>
                  </a:prstGeom>
                </pic:spPr>
              </pic:pic>
            </a:graphicData>
          </a:graphic>
          <wp14:sizeRelH relativeFrom="page">
            <wp14:pctWidth>0</wp14:pctWidth>
          </wp14:sizeRelH>
          <wp14:sizeRelV relativeFrom="page">
            <wp14:pctHeight>0</wp14:pctHeight>
          </wp14:sizeRelV>
        </wp:anchor>
      </w:drawing>
    </w:r>
    <w:r w:rsidRPr="00724C2E">
      <w:rPr>
        <w:noProof/>
        <w:lang w:eastAsia="en-GB"/>
      </w:rPr>
      <w:drawing>
        <wp:anchor distT="0" distB="0" distL="114300" distR="114300" simplePos="0" relativeHeight="251661312" behindDoc="1" locked="0" layoutInCell="1" allowOverlap="1" wp14:anchorId="1FE2BBA9" wp14:editId="58461078">
          <wp:simplePos x="0" y="0"/>
          <wp:positionH relativeFrom="column">
            <wp:posOffset>-220345</wp:posOffset>
          </wp:positionH>
          <wp:positionV relativeFrom="paragraph">
            <wp:posOffset>-8255</wp:posOffset>
          </wp:positionV>
          <wp:extent cx="1200150"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0150" cy="609600"/>
                  </a:xfrm>
                  <a:prstGeom prst="rect">
                    <a:avLst/>
                  </a:prstGeom>
                </pic:spPr>
              </pic:pic>
            </a:graphicData>
          </a:graphic>
          <wp14:sizeRelH relativeFrom="page">
            <wp14:pctWidth>0</wp14:pctWidth>
          </wp14:sizeRelH>
          <wp14:sizeRelV relativeFrom="page">
            <wp14:pctHeight>0</wp14:pctHeight>
          </wp14:sizeRelV>
        </wp:anchor>
      </w:drawing>
    </w:r>
    <w:r w:rsidRPr="00724C2E">
      <w:rPr>
        <w:noProof/>
        <w:lang w:eastAsia="en-GB"/>
      </w:rPr>
      <w:drawing>
        <wp:anchor distT="0" distB="0" distL="114300" distR="114300" simplePos="0" relativeHeight="251662336" behindDoc="0" locked="0" layoutInCell="1" allowOverlap="1" wp14:anchorId="12F2AFC7" wp14:editId="034E1327">
          <wp:simplePos x="0" y="0"/>
          <wp:positionH relativeFrom="column">
            <wp:posOffset>-241300</wp:posOffset>
          </wp:positionH>
          <wp:positionV relativeFrom="paragraph">
            <wp:posOffset>9432925</wp:posOffset>
          </wp:positionV>
          <wp:extent cx="6791960" cy="202565"/>
          <wp:effectExtent l="0" t="0" r="889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555DE"/>
    <w:multiLevelType w:val="hybridMultilevel"/>
    <w:tmpl w:val="6C58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751879"/>
    <w:multiLevelType w:val="hybridMultilevel"/>
    <w:tmpl w:val="3BB87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611900"/>
    <w:multiLevelType w:val="hybridMultilevel"/>
    <w:tmpl w:val="A60205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99"/>
    <w:rsid w:val="00055513"/>
    <w:rsid w:val="000E4B04"/>
    <w:rsid w:val="00144022"/>
    <w:rsid w:val="001A7898"/>
    <w:rsid w:val="0021675D"/>
    <w:rsid w:val="00270FD7"/>
    <w:rsid w:val="002A625B"/>
    <w:rsid w:val="002C3A07"/>
    <w:rsid w:val="003753DB"/>
    <w:rsid w:val="003914BB"/>
    <w:rsid w:val="003E48DD"/>
    <w:rsid w:val="004473EA"/>
    <w:rsid w:val="00492137"/>
    <w:rsid w:val="004B4E9E"/>
    <w:rsid w:val="004F0D62"/>
    <w:rsid w:val="00507283"/>
    <w:rsid w:val="00525205"/>
    <w:rsid w:val="00590D1A"/>
    <w:rsid w:val="005E0FC9"/>
    <w:rsid w:val="005F45BF"/>
    <w:rsid w:val="005F5F60"/>
    <w:rsid w:val="006D668F"/>
    <w:rsid w:val="00724C2E"/>
    <w:rsid w:val="007E1606"/>
    <w:rsid w:val="0080133C"/>
    <w:rsid w:val="0082308D"/>
    <w:rsid w:val="00826969"/>
    <w:rsid w:val="00860A63"/>
    <w:rsid w:val="008901B2"/>
    <w:rsid w:val="008A66D3"/>
    <w:rsid w:val="009A1699"/>
    <w:rsid w:val="00A55695"/>
    <w:rsid w:val="00A7350F"/>
    <w:rsid w:val="00AD4556"/>
    <w:rsid w:val="00B95BA1"/>
    <w:rsid w:val="00BB6F5B"/>
    <w:rsid w:val="00BC225C"/>
    <w:rsid w:val="00C037C8"/>
    <w:rsid w:val="00C639A3"/>
    <w:rsid w:val="00C846F9"/>
    <w:rsid w:val="00D32883"/>
    <w:rsid w:val="00D45389"/>
    <w:rsid w:val="00D62C40"/>
    <w:rsid w:val="00D633F2"/>
    <w:rsid w:val="00D647D5"/>
    <w:rsid w:val="00D7613F"/>
    <w:rsid w:val="00DA53E6"/>
    <w:rsid w:val="00E04A4D"/>
    <w:rsid w:val="00E64754"/>
    <w:rsid w:val="00E87413"/>
    <w:rsid w:val="00EA3C93"/>
    <w:rsid w:val="00EB3E78"/>
    <w:rsid w:val="00F23A04"/>
    <w:rsid w:val="00FA42EF"/>
    <w:rsid w:val="00FB5FAA"/>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7D5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1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699"/>
    <w:rPr>
      <w:rFonts w:ascii="Tahoma" w:hAnsi="Tahoma" w:cs="Tahoma"/>
      <w:sz w:val="16"/>
      <w:szCs w:val="16"/>
    </w:rPr>
  </w:style>
  <w:style w:type="paragraph" w:styleId="Header">
    <w:name w:val="header"/>
    <w:basedOn w:val="Normal"/>
    <w:link w:val="HeaderChar"/>
    <w:uiPriority w:val="99"/>
    <w:unhideWhenUsed/>
    <w:rsid w:val="00E8741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87413"/>
  </w:style>
  <w:style w:type="paragraph" w:styleId="Footer">
    <w:name w:val="footer"/>
    <w:basedOn w:val="Normal"/>
    <w:link w:val="FooterChar"/>
    <w:uiPriority w:val="99"/>
    <w:unhideWhenUsed/>
    <w:rsid w:val="00E87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413"/>
  </w:style>
  <w:style w:type="paragraph" w:customStyle="1" w:styleId="BasicParagraph">
    <w:name w:val="[Basic Paragraph]"/>
    <w:basedOn w:val="Normal"/>
    <w:uiPriority w:val="99"/>
    <w:rsid w:val="000E4B04"/>
    <w:pPr>
      <w:autoSpaceDE w:val="0"/>
      <w:autoSpaceDN w:val="0"/>
      <w:adjustRightInd w:val="0"/>
      <w:spacing w:after="0" w:line="288" w:lineRule="auto"/>
      <w:textAlignment w:val="center"/>
    </w:pPr>
    <w:rPr>
      <w:rFonts w:ascii="Times New Roman" w:hAnsi="Times New Roman"/>
      <w:color w:val="000000"/>
      <w:sz w:val="24"/>
      <w:szCs w:val="24"/>
      <w:lang w:val="en-US"/>
    </w:rPr>
  </w:style>
  <w:style w:type="character" w:styleId="Hyperlink">
    <w:name w:val="Hyperlink"/>
    <w:basedOn w:val="DefaultParagraphFont"/>
    <w:unhideWhenUsed/>
    <w:rsid w:val="000E4B04"/>
    <w:rPr>
      <w:color w:val="0000FF"/>
      <w:u w:val="single"/>
    </w:rPr>
  </w:style>
  <w:style w:type="paragraph" w:styleId="ListParagraph">
    <w:name w:val="List Paragraph"/>
    <w:basedOn w:val="Normal"/>
    <w:uiPriority w:val="34"/>
    <w:qFormat/>
    <w:rsid w:val="0082308D"/>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1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699"/>
    <w:rPr>
      <w:rFonts w:ascii="Tahoma" w:hAnsi="Tahoma" w:cs="Tahoma"/>
      <w:sz w:val="16"/>
      <w:szCs w:val="16"/>
    </w:rPr>
  </w:style>
  <w:style w:type="paragraph" w:styleId="Header">
    <w:name w:val="header"/>
    <w:basedOn w:val="Normal"/>
    <w:link w:val="HeaderChar"/>
    <w:uiPriority w:val="99"/>
    <w:unhideWhenUsed/>
    <w:rsid w:val="00E8741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87413"/>
  </w:style>
  <w:style w:type="paragraph" w:styleId="Footer">
    <w:name w:val="footer"/>
    <w:basedOn w:val="Normal"/>
    <w:link w:val="FooterChar"/>
    <w:uiPriority w:val="99"/>
    <w:unhideWhenUsed/>
    <w:rsid w:val="00E87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413"/>
  </w:style>
  <w:style w:type="paragraph" w:customStyle="1" w:styleId="BasicParagraph">
    <w:name w:val="[Basic Paragraph]"/>
    <w:basedOn w:val="Normal"/>
    <w:uiPriority w:val="99"/>
    <w:rsid w:val="000E4B04"/>
    <w:pPr>
      <w:autoSpaceDE w:val="0"/>
      <w:autoSpaceDN w:val="0"/>
      <w:adjustRightInd w:val="0"/>
      <w:spacing w:after="0" w:line="288" w:lineRule="auto"/>
      <w:textAlignment w:val="center"/>
    </w:pPr>
    <w:rPr>
      <w:rFonts w:ascii="Times New Roman" w:hAnsi="Times New Roman"/>
      <w:color w:val="000000"/>
      <w:sz w:val="24"/>
      <w:szCs w:val="24"/>
      <w:lang w:val="en-US"/>
    </w:rPr>
  </w:style>
  <w:style w:type="character" w:styleId="Hyperlink">
    <w:name w:val="Hyperlink"/>
    <w:basedOn w:val="DefaultParagraphFont"/>
    <w:unhideWhenUsed/>
    <w:rsid w:val="000E4B04"/>
    <w:rPr>
      <w:color w:val="0000FF"/>
      <w:u w:val="single"/>
    </w:rPr>
  </w:style>
  <w:style w:type="paragraph" w:styleId="ListParagraph">
    <w:name w:val="List Paragraph"/>
    <w:basedOn w:val="Normal"/>
    <w:uiPriority w:val="34"/>
    <w:qFormat/>
    <w:rsid w:val="0082308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D9931D7A91E47A29B830A39F1870C" ma:contentTypeVersion="0" ma:contentTypeDescription="Create a new document." ma:contentTypeScope="" ma:versionID="d207d327e76050472f7fd68befa15c8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0EFCAAE-61D0-4696-AA12-C6AB01E1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9123CC-1BC0-4C02-8FAC-C737D040C4AC}">
  <ds:schemaRefs>
    <ds:schemaRef ds:uri="http://schemas.microsoft.com/sharepoint/v3/contenttype/forms"/>
  </ds:schemaRefs>
</ds:datastoreItem>
</file>

<file path=customXml/itemProps3.xml><?xml version="1.0" encoding="utf-8"?>
<ds:datastoreItem xmlns:ds="http://schemas.openxmlformats.org/officeDocument/2006/customXml" ds:itemID="{7B9F9A7D-CBE4-4184-A38D-B6DE613ACCDE}">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McKenzie Clare</cp:lastModifiedBy>
  <cp:revision>4</cp:revision>
  <cp:lastPrinted>2015-09-09T08:44:00Z</cp:lastPrinted>
  <dcterms:created xsi:type="dcterms:W3CDTF">2019-06-03T13:37:00Z</dcterms:created>
  <dcterms:modified xsi:type="dcterms:W3CDTF">2019-10-28T16:37:00Z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0x010100B5CD9931D7A91E47A29B830A39F1870C</vt:lpwstr>
  </property>
</Properties>
</file>