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33" w:rsidRPr="00F76DF3" w:rsidRDefault="003C0F33" w:rsidP="00F76DF3">
      <w:pPr>
        <w:pStyle w:val="Heading2"/>
        <w:ind w:right="-28"/>
        <w:jc w:val="right"/>
        <w:rPr>
          <w:b w:val="0"/>
          <w:bCs w:val="0"/>
          <w:i w:val="0"/>
          <w:iCs w:val="0"/>
        </w:rPr>
      </w:pPr>
      <w:bookmarkStart w:id="0" w:name="_GoBack"/>
      <w:bookmarkEnd w:id="0"/>
      <w:r>
        <w:br/>
      </w:r>
      <w:r w:rsidR="00F76DF3">
        <w:rPr>
          <w:b w:val="0"/>
          <w:bCs w:val="0"/>
          <w:i w:val="0"/>
          <w:iCs w:val="0"/>
        </w:rPr>
        <w:t xml:space="preserve">  </w:t>
      </w:r>
    </w:p>
    <w:p w:rsidR="003C0F33" w:rsidRPr="009A6A62" w:rsidRDefault="00F76DF3" w:rsidP="00F76DF3">
      <w:pPr>
        <w:pStyle w:val="Foot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8"/>
          <w:szCs w:val="28"/>
        </w:rPr>
      </w:pPr>
      <w:r w:rsidRPr="009A6A62">
        <w:rPr>
          <w:rFonts w:ascii="Arial" w:hAnsi="Arial" w:cs="Arial"/>
          <w:b/>
          <w:sz w:val="28"/>
          <w:szCs w:val="28"/>
        </w:rPr>
        <w:t>Volunteer Role Description</w:t>
      </w:r>
    </w:p>
    <w:p w:rsidR="00F76DF3" w:rsidRDefault="00F76DF3" w:rsidP="00F76DF3">
      <w:pPr>
        <w:pStyle w:val="Footer"/>
        <w:tabs>
          <w:tab w:val="clear" w:pos="4320"/>
          <w:tab w:val="clear" w:pos="8640"/>
        </w:tabs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080"/>
      </w:tblGrid>
      <w:tr w:rsidR="005002A8" w:rsidTr="009A6A62">
        <w:trPr>
          <w:trHeight w:val="517"/>
        </w:trPr>
        <w:tc>
          <w:tcPr>
            <w:tcW w:w="2093" w:type="dxa"/>
            <w:shd w:val="clear" w:color="auto" w:fill="CCFFCC"/>
            <w:vAlign w:val="center"/>
          </w:tcPr>
          <w:p w:rsidR="005002A8" w:rsidRPr="00F76DF3" w:rsidRDefault="009A6A62" w:rsidP="009A6A6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Role t</w:t>
            </w:r>
            <w:r w:rsidR="005002A8" w:rsidRPr="00F76DF3">
              <w:rPr>
                <w:rFonts w:ascii="Arial" w:hAnsi="Arial" w:cs="Arial"/>
                <w:b/>
              </w:rPr>
              <w:t>itle</w:t>
            </w:r>
          </w:p>
        </w:tc>
        <w:tc>
          <w:tcPr>
            <w:tcW w:w="8080" w:type="dxa"/>
            <w:shd w:val="clear" w:color="auto" w:fill="auto"/>
          </w:tcPr>
          <w:p w:rsidR="005002A8" w:rsidRPr="005002A8" w:rsidRDefault="00F90CA5" w:rsidP="005002A8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HOMEMAKER</w:t>
            </w:r>
            <w:r w:rsidR="006F0175">
              <w:rPr>
                <w:rFonts w:ascii="Arial" w:hAnsi="Arial" w:cs="Arial"/>
                <w:b/>
                <w:bCs/>
                <w:szCs w:val="24"/>
              </w:rPr>
              <w:t xml:space="preserve"> – meal time assistant </w:t>
            </w:r>
          </w:p>
        </w:tc>
      </w:tr>
      <w:tr w:rsidR="005002A8" w:rsidTr="009A6A62">
        <w:trPr>
          <w:trHeight w:val="554"/>
        </w:trPr>
        <w:tc>
          <w:tcPr>
            <w:tcW w:w="2093" w:type="dxa"/>
            <w:shd w:val="clear" w:color="auto" w:fill="CCFFCC"/>
            <w:vAlign w:val="center"/>
          </w:tcPr>
          <w:p w:rsidR="005002A8" w:rsidRPr="00F76DF3" w:rsidRDefault="005002A8" w:rsidP="009A6A6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F76DF3">
              <w:rPr>
                <w:rFonts w:ascii="Arial" w:hAnsi="Arial" w:cs="Arial"/>
                <w:b/>
              </w:rPr>
              <w:t>Where</w:t>
            </w:r>
          </w:p>
        </w:tc>
        <w:tc>
          <w:tcPr>
            <w:tcW w:w="8080" w:type="dxa"/>
            <w:shd w:val="clear" w:color="auto" w:fill="auto"/>
          </w:tcPr>
          <w:p w:rsidR="005002A8" w:rsidRPr="005002A8" w:rsidRDefault="00E71B50" w:rsidP="00F90CA5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Stonebow Unit </w:t>
            </w:r>
            <w:r w:rsidR="00F90CA5">
              <w:rPr>
                <w:rFonts w:ascii="Arial" w:hAnsi="Arial" w:cs="Arial"/>
                <w:b/>
                <w:bCs/>
                <w:szCs w:val="24"/>
              </w:rPr>
              <w:t>Patient Dining Room</w:t>
            </w:r>
            <w:r w:rsidR="00CD5CFB">
              <w:rPr>
                <w:rFonts w:ascii="Arial" w:hAnsi="Arial" w:cs="Arial"/>
                <w:b/>
                <w:bCs/>
                <w:szCs w:val="24"/>
              </w:rPr>
              <w:t xml:space="preserve"> – Hereford </w:t>
            </w:r>
          </w:p>
        </w:tc>
      </w:tr>
      <w:tr w:rsidR="005002A8" w:rsidTr="009A6A62">
        <w:trPr>
          <w:trHeight w:val="547"/>
        </w:trPr>
        <w:tc>
          <w:tcPr>
            <w:tcW w:w="2093" w:type="dxa"/>
            <w:shd w:val="clear" w:color="auto" w:fill="CCFFCC"/>
            <w:vAlign w:val="center"/>
          </w:tcPr>
          <w:p w:rsidR="005002A8" w:rsidRPr="00F76DF3" w:rsidRDefault="005002A8" w:rsidP="009A6A6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F76DF3">
              <w:rPr>
                <w:rFonts w:ascii="Arial" w:hAnsi="Arial" w:cs="Arial"/>
                <w:b/>
              </w:rPr>
              <w:t>When</w:t>
            </w:r>
          </w:p>
        </w:tc>
        <w:tc>
          <w:tcPr>
            <w:tcW w:w="8080" w:type="dxa"/>
            <w:shd w:val="clear" w:color="auto" w:fill="auto"/>
          </w:tcPr>
          <w:p w:rsidR="005002A8" w:rsidRPr="005002A8" w:rsidRDefault="00AB6D6B" w:rsidP="00AB6D6B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 </w:t>
            </w:r>
            <w:r w:rsidR="00901A84">
              <w:rPr>
                <w:rFonts w:ascii="Arial" w:hAnsi="Arial" w:cs="Arial"/>
                <w:szCs w:val="24"/>
              </w:rPr>
              <w:t xml:space="preserve">hrs period </w:t>
            </w:r>
            <w:r w:rsidR="009C0345">
              <w:rPr>
                <w:rFonts w:ascii="Arial" w:hAnsi="Arial" w:cs="Arial"/>
                <w:szCs w:val="24"/>
              </w:rPr>
              <w:t xml:space="preserve"> 11.</w:t>
            </w:r>
            <w:r>
              <w:rPr>
                <w:rFonts w:ascii="Arial" w:hAnsi="Arial" w:cs="Arial"/>
                <w:szCs w:val="24"/>
              </w:rPr>
              <w:t>30</w:t>
            </w:r>
            <w:r w:rsidR="009C0345">
              <w:rPr>
                <w:rFonts w:ascii="Arial" w:hAnsi="Arial" w:cs="Arial"/>
                <w:szCs w:val="24"/>
              </w:rPr>
              <w:t>am until 13.</w:t>
            </w:r>
            <w:r>
              <w:rPr>
                <w:rFonts w:ascii="Arial" w:hAnsi="Arial" w:cs="Arial"/>
                <w:szCs w:val="24"/>
              </w:rPr>
              <w:t>30</w:t>
            </w:r>
          </w:p>
        </w:tc>
      </w:tr>
      <w:tr w:rsidR="005002A8" w:rsidTr="009A6A62">
        <w:trPr>
          <w:trHeight w:val="556"/>
        </w:trPr>
        <w:tc>
          <w:tcPr>
            <w:tcW w:w="2093" w:type="dxa"/>
            <w:shd w:val="clear" w:color="auto" w:fill="CCFFCC"/>
            <w:vAlign w:val="center"/>
          </w:tcPr>
          <w:p w:rsidR="005002A8" w:rsidRPr="00F76DF3" w:rsidRDefault="005002A8" w:rsidP="009A6A6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F76DF3">
              <w:rPr>
                <w:rFonts w:ascii="Arial" w:hAnsi="Arial" w:cs="Arial"/>
                <w:b/>
              </w:rPr>
              <w:t>Commitment</w:t>
            </w:r>
          </w:p>
        </w:tc>
        <w:tc>
          <w:tcPr>
            <w:tcW w:w="8080" w:type="dxa"/>
            <w:shd w:val="clear" w:color="auto" w:fill="auto"/>
          </w:tcPr>
          <w:p w:rsidR="005002A8" w:rsidRPr="005002A8" w:rsidRDefault="00901A84" w:rsidP="005002A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Monday to Sunday  1-2 sessions per week</w:t>
            </w:r>
          </w:p>
        </w:tc>
      </w:tr>
      <w:tr w:rsidR="005002A8" w:rsidTr="009A6A62">
        <w:tc>
          <w:tcPr>
            <w:tcW w:w="2093" w:type="dxa"/>
            <w:shd w:val="clear" w:color="auto" w:fill="CCFFCC"/>
            <w:vAlign w:val="center"/>
          </w:tcPr>
          <w:p w:rsidR="005002A8" w:rsidRPr="00F76DF3" w:rsidRDefault="005002A8" w:rsidP="009A6A6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F76DF3">
              <w:rPr>
                <w:rFonts w:ascii="Arial" w:hAnsi="Arial" w:cs="Arial"/>
                <w:b/>
              </w:rPr>
              <w:t>Accountable to</w:t>
            </w:r>
          </w:p>
        </w:tc>
        <w:tc>
          <w:tcPr>
            <w:tcW w:w="8080" w:type="dxa"/>
            <w:shd w:val="clear" w:color="auto" w:fill="auto"/>
          </w:tcPr>
          <w:p w:rsidR="005002A8" w:rsidRDefault="005002A8" w:rsidP="005002A8">
            <w:pPr>
              <w:rPr>
                <w:rFonts w:ascii="Arial" w:hAnsi="Arial" w:cs="Arial"/>
                <w:szCs w:val="24"/>
              </w:rPr>
            </w:pPr>
          </w:p>
          <w:p w:rsidR="00A4184C" w:rsidRPr="005002A8" w:rsidRDefault="00E71B50" w:rsidP="005002A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Alison Hartless</w:t>
            </w:r>
          </w:p>
        </w:tc>
      </w:tr>
      <w:tr w:rsidR="005002A8" w:rsidTr="009A6A62">
        <w:trPr>
          <w:trHeight w:val="8368"/>
        </w:trPr>
        <w:tc>
          <w:tcPr>
            <w:tcW w:w="2093" w:type="dxa"/>
            <w:shd w:val="clear" w:color="auto" w:fill="CCFFCC"/>
            <w:vAlign w:val="center"/>
          </w:tcPr>
          <w:p w:rsidR="005002A8" w:rsidRPr="00F76DF3" w:rsidRDefault="005002A8" w:rsidP="009A6A6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we do </w:t>
            </w:r>
          </w:p>
        </w:tc>
        <w:tc>
          <w:tcPr>
            <w:tcW w:w="8080" w:type="dxa"/>
            <w:shd w:val="clear" w:color="auto" w:fill="auto"/>
          </w:tcPr>
          <w:p w:rsidR="00A4184C" w:rsidRDefault="00A4184C" w:rsidP="005002A8">
            <w:pPr>
              <w:pStyle w:val="Footer"/>
              <w:rPr>
                <w:rFonts w:ascii="Arial" w:hAnsi="Arial" w:cs="Arial"/>
                <w:szCs w:val="24"/>
                <w:vertAlign w:val="superscript"/>
                <w:lang w:val="en"/>
              </w:rPr>
            </w:pPr>
          </w:p>
          <w:p w:rsidR="005002A8" w:rsidRPr="005002A8" w:rsidRDefault="005002A8" w:rsidP="005002A8">
            <w:pPr>
              <w:pStyle w:val="Footer"/>
              <w:rPr>
                <w:rFonts w:ascii="Arial" w:hAnsi="Arial" w:cs="Arial"/>
                <w:szCs w:val="24"/>
                <w:lang w:val="en"/>
              </w:rPr>
            </w:pPr>
            <w:r w:rsidRPr="005002A8">
              <w:rPr>
                <w:rFonts w:ascii="Arial" w:hAnsi="Arial" w:cs="Arial"/>
                <w:szCs w:val="24"/>
                <w:vertAlign w:val="superscript"/>
                <w:lang w:val="en"/>
              </w:rPr>
              <w:t>2</w:t>
            </w:r>
            <w:r w:rsidRPr="005002A8">
              <w:rPr>
                <w:rFonts w:ascii="Arial" w:hAnsi="Arial" w:cs="Arial"/>
                <w:szCs w:val="24"/>
                <w:lang w:val="en"/>
              </w:rPr>
              <w:t>gether NHS Foundation Trust (</w:t>
            </w:r>
            <w:r w:rsidRPr="005002A8">
              <w:rPr>
                <w:rFonts w:ascii="Arial" w:hAnsi="Arial" w:cs="Arial"/>
                <w:szCs w:val="24"/>
                <w:vertAlign w:val="superscript"/>
                <w:lang w:val="en"/>
              </w:rPr>
              <w:t>2</w:t>
            </w:r>
            <w:r w:rsidRPr="005002A8">
              <w:rPr>
                <w:rFonts w:ascii="Arial" w:hAnsi="Arial" w:cs="Arial"/>
                <w:szCs w:val="24"/>
                <w:lang w:val="en"/>
              </w:rPr>
              <w:t>gether) provides specialist mental health and learning disability services to the people of Gloucestershire and Herefordshire.</w:t>
            </w:r>
          </w:p>
          <w:p w:rsidR="005002A8" w:rsidRPr="005002A8" w:rsidRDefault="005002A8" w:rsidP="005002A8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</w:p>
          <w:p w:rsidR="005002A8" w:rsidRPr="005002A8" w:rsidRDefault="005002A8" w:rsidP="005002A8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  <w:r w:rsidRPr="005002A8">
              <w:rPr>
                <w:rFonts w:ascii="Arial" w:hAnsi="Arial" w:cs="Arial"/>
                <w:szCs w:val="24"/>
              </w:rPr>
              <w:t>Our priority is to deliver quality services and exceptional customer experience. Our purpose is to make life better.</w:t>
            </w:r>
          </w:p>
          <w:p w:rsidR="005002A8" w:rsidRPr="005002A8" w:rsidRDefault="005002A8" w:rsidP="005002A8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</w:p>
          <w:p w:rsidR="005002A8" w:rsidRPr="005002A8" w:rsidRDefault="005002A8" w:rsidP="005002A8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  <w:r w:rsidRPr="005002A8">
              <w:rPr>
                <w:rFonts w:ascii="Arial" w:hAnsi="Arial" w:cs="Arial"/>
                <w:szCs w:val="24"/>
              </w:rPr>
              <w:t>Our core values are as follows:</w:t>
            </w:r>
          </w:p>
          <w:p w:rsidR="005002A8" w:rsidRPr="005002A8" w:rsidRDefault="005002A8" w:rsidP="005002A8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</w:p>
          <w:p w:rsidR="005002A8" w:rsidRPr="005002A8" w:rsidRDefault="005002A8" w:rsidP="005002A8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  <w:r w:rsidRPr="005002A8">
              <w:rPr>
                <w:rFonts w:ascii="Arial" w:hAnsi="Arial" w:cs="Arial"/>
                <w:noProof/>
                <w:color w:val="535E69"/>
                <w:szCs w:val="24"/>
                <w:lang w:eastAsia="en-GB"/>
              </w:rPr>
              <w:drawing>
                <wp:inline distT="0" distB="0" distL="0" distR="0" wp14:anchorId="6DBF230A" wp14:editId="58B02BF8">
                  <wp:extent cx="3574473" cy="2934685"/>
                  <wp:effectExtent l="0" t="0" r="6985" b="0"/>
                  <wp:docPr id="4" name="Picture 4" descr="http://www.2gether.nhs.uk/images/uploads/Our_valu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2gether.nhs.uk/images/uploads/Our_valu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288"/>
                          <a:stretch/>
                        </pic:blipFill>
                        <pic:spPr bwMode="auto">
                          <a:xfrm>
                            <a:off x="0" y="0"/>
                            <a:ext cx="3587721" cy="2945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002A8" w:rsidRPr="005002A8" w:rsidRDefault="005002A8" w:rsidP="005002A8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</w:p>
          <w:p w:rsidR="005002A8" w:rsidRPr="005002A8" w:rsidRDefault="005002A8" w:rsidP="00A4184C">
            <w:pPr>
              <w:rPr>
                <w:rFonts w:ascii="Arial" w:hAnsi="Arial" w:cs="Arial"/>
                <w:szCs w:val="24"/>
              </w:rPr>
            </w:pPr>
            <w:r w:rsidRPr="005002A8">
              <w:rPr>
                <w:rFonts w:ascii="Arial" w:hAnsi="Arial" w:cs="Arial"/>
                <w:szCs w:val="24"/>
              </w:rPr>
              <w:t xml:space="preserve">We expect our staff and volunteers </w:t>
            </w:r>
            <w:r w:rsidR="00DD294C">
              <w:rPr>
                <w:rFonts w:ascii="Arial" w:hAnsi="Arial" w:cs="Arial"/>
                <w:szCs w:val="24"/>
              </w:rPr>
              <w:t xml:space="preserve">to </w:t>
            </w:r>
            <w:r w:rsidRPr="005002A8">
              <w:rPr>
                <w:rFonts w:ascii="Arial" w:hAnsi="Arial" w:cs="Arial"/>
                <w:szCs w:val="24"/>
              </w:rPr>
              <w:t>share these values in order to create the best service possible.</w:t>
            </w:r>
          </w:p>
        </w:tc>
      </w:tr>
    </w:tbl>
    <w:p w:rsidR="009A6A62" w:rsidRDefault="009A6A6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080"/>
      </w:tblGrid>
      <w:tr w:rsidR="005002A8" w:rsidTr="009A6A62">
        <w:trPr>
          <w:trHeight w:val="2339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5002A8" w:rsidRPr="00F76DF3" w:rsidRDefault="005002A8" w:rsidP="009A6A6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F76DF3">
              <w:rPr>
                <w:rFonts w:ascii="Arial" w:hAnsi="Arial" w:cs="Arial"/>
                <w:b/>
              </w:rPr>
              <w:lastRenderedPageBreak/>
              <w:t>Why we want you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:rsidR="00CD5CFB" w:rsidRDefault="00CD5CFB" w:rsidP="005002A8">
            <w:pPr>
              <w:rPr>
                <w:rFonts w:ascii="Arial" w:hAnsi="Arial" w:cs="Arial"/>
                <w:bCs/>
                <w:szCs w:val="24"/>
              </w:rPr>
            </w:pPr>
            <w:r w:rsidRPr="00CD5CFB">
              <w:rPr>
                <w:rFonts w:ascii="Arial" w:hAnsi="Arial" w:cs="Arial"/>
                <w:b/>
                <w:bCs/>
                <w:szCs w:val="24"/>
              </w:rPr>
              <w:t>Stonebow Unit in Hereford is our Inpatient Services</w:t>
            </w:r>
            <w:r w:rsidRPr="00CD5CFB">
              <w:rPr>
                <w:rFonts w:ascii="Arial" w:hAnsi="Arial" w:cs="Arial"/>
                <w:bCs/>
                <w:szCs w:val="24"/>
              </w:rPr>
              <w:t xml:space="preserve">. </w:t>
            </w:r>
          </w:p>
          <w:p w:rsidR="00CD5CFB" w:rsidRDefault="00CD5CFB" w:rsidP="005002A8">
            <w:pPr>
              <w:rPr>
                <w:rFonts w:ascii="Arial" w:hAnsi="Arial" w:cs="Arial"/>
                <w:bCs/>
                <w:szCs w:val="24"/>
              </w:rPr>
            </w:pPr>
          </w:p>
          <w:p w:rsidR="00CD5CFB" w:rsidRPr="00CD5CFB" w:rsidRDefault="00CD5CFB" w:rsidP="005002A8">
            <w:pPr>
              <w:rPr>
                <w:rFonts w:ascii="Arial" w:hAnsi="Arial" w:cs="Arial"/>
                <w:b/>
                <w:bCs/>
                <w:szCs w:val="24"/>
              </w:rPr>
            </w:pPr>
            <w:r w:rsidRPr="00CD5CFB">
              <w:rPr>
                <w:rFonts w:ascii="Arial" w:hAnsi="Arial" w:cs="Arial"/>
                <w:b/>
                <w:bCs/>
                <w:szCs w:val="24"/>
              </w:rPr>
              <w:t>Stonebow Unit is based in Hereford city centre and consists of three inpatient wards and an acute day unit.</w:t>
            </w:r>
          </w:p>
          <w:p w:rsidR="00CD5CFB" w:rsidRDefault="00CD5CFB" w:rsidP="005002A8">
            <w:pPr>
              <w:rPr>
                <w:rFonts w:ascii="Arial" w:hAnsi="Arial" w:cs="Arial"/>
                <w:bCs/>
                <w:szCs w:val="24"/>
              </w:rPr>
            </w:pPr>
          </w:p>
          <w:p w:rsidR="005002A8" w:rsidRDefault="00F90CA5" w:rsidP="005002A8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To </w:t>
            </w:r>
            <w:r w:rsidR="00901A84">
              <w:rPr>
                <w:rFonts w:ascii="Arial" w:hAnsi="Arial" w:cs="Arial"/>
                <w:bCs/>
                <w:szCs w:val="24"/>
              </w:rPr>
              <w:t xml:space="preserve">support and engage with </w:t>
            </w:r>
            <w:r>
              <w:rPr>
                <w:rFonts w:ascii="Arial" w:hAnsi="Arial" w:cs="Arial"/>
                <w:bCs/>
                <w:szCs w:val="24"/>
              </w:rPr>
              <w:t xml:space="preserve">our patients during meal times. </w:t>
            </w:r>
          </w:p>
          <w:p w:rsidR="00A86108" w:rsidRDefault="00A86108" w:rsidP="005002A8">
            <w:pPr>
              <w:rPr>
                <w:rFonts w:ascii="Arial" w:hAnsi="Arial" w:cs="Arial"/>
                <w:bCs/>
                <w:szCs w:val="24"/>
              </w:rPr>
            </w:pPr>
          </w:p>
          <w:p w:rsidR="00B04B98" w:rsidRDefault="00A86108" w:rsidP="005002A8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Helping patients</w:t>
            </w:r>
            <w:r w:rsidR="000459D9">
              <w:rPr>
                <w:rFonts w:ascii="Arial" w:hAnsi="Arial" w:cs="Arial"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</w:rPr>
              <w:t xml:space="preserve">to </w:t>
            </w:r>
            <w:r w:rsidRPr="008F41C3">
              <w:rPr>
                <w:rFonts w:ascii="Arial" w:hAnsi="Arial" w:cs="Arial"/>
                <w:bCs/>
                <w:szCs w:val="24"/>
              </w:rPr>
              <w:t>have</w:t>
            </w:r>
            <w:r w:rsidR="000459D9">
              <w:rPr>
                <w:rFonts w:ascii="Arial" w:hAnsi="Arial" w:cs="Arial"/>
                <w:bCs/>
                <w:szCs w:val="24"/>
              </w:rPr>
              <w:t xml:space="preserve"> a positive eating experience </w:t>
            </w:r>
            <w:r>
              <w:rPr>
                <w:rFonts w:ascii="Arial" w:hAnsi="Arial" w:cs="Arial"/>
                <w:bCs/>
                <w:szCs w:val="24"/>
              </w:rPr>
              <w:t xml:space="preserve">in the patient dining room and assisting by replenishing the tables, helping with carrying meals from the servery. </w:t>
            </w:r>
          </w:p>
          <w:p w:rsidR="000459D9" w:rsidRDefault="00B04B98" w:rsidP="005002A8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O</w:t>
            </w:r>
            <w:r w:rsidR="00A86108">
              <w:rPr>
                <w:rFonts w:ascii="Arial" w:hAnsi="Arial" w:cs="Arial"/>
                <w:bCs/>
                <w:szCs w:val="24"/>
              </w:rPr>
              <w:t>ffer reassurance and engage with conversation where appropriate.</w:t>
            </w:r>
          </w:p>
          <w:p w:rsidR="00A86108" w:rsidRDefault="00A86108" w:rsidP="005002A8">
            <w:pPr>
              <w:rPr>
                <w:rFonts w:ascii="Arial" w:hAnsi="Arial" w:cs="Arial"/>
                <w:bCs/>
                <w:szCs w:val="24"/>
              </w:rPr>
            </w:pPr>
          </w:p>
          <w:p w:rsidR="00F90CA5" w:rsidRPr="005002A8" w:rsidRDefault="00A86108" w:rsidP="000459D9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T</w:t>
            </w:r>
            <w:r w:rsidR="000459D9">
              <w:rPr>
                <w:rFonts w:ascii="Arial" w:hAnsi="Arial" w:cs="Arial"/>
                <w:bCs/>
                <w:szCs w:val="24"/>
              </w:rPr>
              <w:t xml:space="preserve">o </w:t>
            </w:r>
            <w:r w:rsidR="00B04B98">
              <w:rPr>
                <w:rFonts w:ascii="Arial" w:hAnsi="Arial" w:cs="Arial"/>
                <w:bCs/>
                <w:szCs w:val="24"/>
              </w:rPr>
              <w:t>work alongside the C</w:t>
            </w:r>
            <w:r w:rsidR="000459D9">
              <w:rPr>
                <w:rFonts w:ascii="Arial" w:hAnsi="Arial" w:cs="Arial"/>
                <w:bCs/>
                <w:szCs w:val="24"/>
              </w:rPr>
              <w:t xml:space="preserve">atering </w:t>
            </w:r>
            <w:r w:rsidR="000459D9" w:rsidRPr="008F41C3">
              <w:rPr>
                <w:rFonts w:ascii="Arial" w:hAnsi="Arial" w:cs="Arial"/>
                <w:bCs/>
                <w:szCs w:val="24"/>
              </w:rPr>
              <w:t>team</w:t>
            </w:r>
            <w:r w:rsidR="000459D9">
              <w:rPr>
                <w:rFonts w:ascii="Arial" w:hAnsi="Arial" w:cs="Arial"/>
                <w:bCs/>
                <w:szCs w:val="24"/>
              </w:rPr>
              <w:t xml:space="preserve"> and Ward staff </w:t>
            </w:r>
            <w:r w:rsidR="000459D9" w:rsidRPr="008F41C3">
              <w:rPr>
                <w:rFonts w:ascii="Arial" w:hAnsi="Arial" w:cs="Arial"/>
                <w:bCs/>
                <w:szCs w:val="24"/>
              </w:rPr>
              <w:t>i</w:t>
            </w:r>
            <w:r w:rsidR="000459D9">
              <w:rPr>
                <w:rFonts w:ascii="Arial" w:hAnsi="Arial" w:cs="Arial"/>
                <w:bCs/>
                <w:szCs w:val="24"/>
              </w:rPr>
              <w:t>n a volunteer role</w:t>
            </w:r>
            <w:r>
              <w:rPr>
                <w:rFonts w:ascii="Arial" w:hAnsi="Arial" w:cs="Arial"/>
                <w:bCs/>
                <w:szCs w:val="24"/>
              </w:rPr>
              <w:t>.</w:t>
            </w:r>
          </w:p>
        </w:tc>
      </w:tr>
      <w:tr w:rsidR="005002A8" w:rsidTr="009A6A62">
        <w:trPr>
          <w:trHeight w:val="2089"/>
        </w:trPr>
        <w:tc>
          <w:tcPr>
            <w:tcW w:w="2093" w:type="dxa"/>
            <w:shd w:val="clear" w:color="auto" w:fill="CCFFCC"/>
            <w:vAlign w:val="center"/>
          </w:tcPr>
          <w:p w:rsidR="005002A8" w:rsidRPr="00F76DF3" w:rsidRDefault="009A6A62" w:rsidP="009A6A6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Role t</w:t>
            </w:r>
            <w:r w:rsidR="005002A8" w:rsidRPr="00F76DF3">
              <w:rPr>
                <w:rFonts w:ascii="Arial" w:hAnsi="Arial" w:cs="Arial"/>
                <w:b/>
              </w:rPr>
              <w:t>asks</w:t>
            </w:r>
          </w:p>
        </w:tc>
        <w:tc>
          <w:tcPr>
            <w:tcW w:w="8080" w:type="dxa"/>
            <w:shd w:val="clear" w:color="auto" w:fill="auto"/>
          </w:tcPr>
          <w:p w:rsidR="006C36A9" w:rsidRPr="008F41C3" w:rsidRDefault="006C36A9" w:rsidP="006C36A9">
            <w:pPr>
              <w:rPr>
                <w:rFonts w:ascii="Arial" w:hAnsi="Arial" w:cs="Arial"/>
                <w:bCs/>
                <w:szCs w:val="24"/>
              </w:rPr>
            </w:pPr>
            <w:r w:rsidRPr="008F41C3">
              <w:rPr>
                <w:rFonts w:ascii="Arial" w:hAnsi="Arial" w:cs="Arial"/>
                <w:bCs/>
                <w:szCs w:val="24"/>
              </w:rPr>
              <w:t>Under the guidance of the</w:t>
            </w:r>
            <w:r>
              <w:rPr>
                <w:rFonts w:ascii="Arial" w:hAnsi="Arial" w:cs="Arial"/>
                <w:bCs/>
                <w:szCs w:val="24"/>
              </w:rPr>
              <w:t xml:space="preserve"> catering/</w:t>
            </w:r>
            <w:r w:rsidRPr="008F41C3">
              <w:rPr>
                <w:rFonts w:ascii="Arial" w:hAnsi="Arial" w:cs="Arial"/>
                <w:bCs/>
                <w:szCs w:val="24"/>
              </w:rPr>
              <w:t xml:space="preserve"> nursing team:-</w:t>
            </w:r>
          </w:p>
          <w:p w:rsidR="005002A8" w:rsidRDefault="005002A8" w:rsidP="00A86108">
            <w:pPr>
              <w:ind w:left="720"/>
              <w:jc w:val="both"/>
              <w:rPr>
                <w:rFonts w:ascii="Arial" w:hAnsi="Arial" w:cs="Arial"/>
                <w:bCs/>
                <w:szCs w:val="24"/>
              </w:rPr>
            </w:pPr>
          </w:p>
          <w:p w:rsidR="00A86108" w:rsidRDefault="006C36A9" w:rsidP="006C36A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Preparing</w:t>
            </w:r>
            <w:r w:rsidR="00A86108">
              <w:rPr>
                <w:rFonts w:ascii="Arial" w:hAnsi="Arial" w:cs="Arial"/>
                <w:bCs/>
                <w:szCs w:val="24"/>
              </w:rPr>
              <w:t xml:space="preserve"> dining table</w:t>
            </w:r>
            <w:r>
              <w:rPr>
                <w:rFonts w:ascii="Arial" w:hAnsi="Arial" w:cs="Arial"/>
                <w:bCs/>
                <w:szCs w:val="24"/>
              </w:rPr>
              <w:t>s for meal service at times with patient involvement.</w:t>
            </w:r>
          </w:p>
          <w:p w:rsidR="00A86108" w:rsidRDefault="00A86108" w:rsidP="006C36A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To support meal times by assisting with </w:t>
            </w:r>
            <w:r w:rsidR="006C36A9">
              <w:rPr>
                <w:rFonts w:ascii="Arial" w:hAnsi="Arial" w:cs="Arial"/>
                <w:bCs/>
                <w:szCs w:val="24"/>
              </w:rPr>
              <w:t>carrying trays, providing drinks and responding to patient’s requests.</w:t>
            </w:r>
          </w:p>
          <w:p w:rsidR="006C36A9" w:rsidRPr="008F41C3" w:rsidRDefault="006C36A9" w:rsidP="006C36A9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Cs w:val="24"/>
              </w:rPr>
            </w:pPr>
            <w:r w:rsidRPr="008F41C3">
              <w:rPr>
                <w:rFonts w:ascii="Arial" w:hAnsi="Arial" w:cs="Arial"/>
                <w:bCs/>
                <w:szCs w:val="24"/>
              </w:rPr>
              <w:t xml:space="preserve">Offer reassurance and engage in conversation as appropriate </w:t>
            </w:r>
          </w:p>
          <w:p w:rsidR="006C36A9" w:rsidRPr="008F41C3" w:rsidRDefault="006C36A9" w:rsidP="006C36A9">
            <w:pPr>
              <w:pStyle w:val="Foot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  <w:r w:rsidRPr="008F41C3">
              <w:rPr>
                <w:rFonts w:ascii="Arial" w:hAnsi="Arial" w:cs="Arial"/>
                <w:bCs/>
                <w:szCs w:val="24"/>
              </w:rPr>
              <w:t>Re</w:t>
            </w:r>
            <w:r>
              <w:rPr>
                <w:rFonts w:ascii="Arial" w:hAnsi="Arial" w:cs="Arial"/>
                <w:bCs/>
                <w:szCs w:val="24"/>
              </w:rPr>
              <w:t>port any observations to the catering</w:t>
            </w:r>
            <w:r w:rsidRPr="008F41C3">
              <w:rPr>
                <w:rFonts w:ascii="Arial" w:hAnsi="Arial" w:cs="Arial"/>
                <w:bCs/>
                <w:szCs w:val="24"/>
              </w:rPr>
              <w:t xml:space="preserve"> team</w:t>
            </w:r>
            <w:r>
              <w:rPr>
                <w:rFonts w:ascii="Arial" w:hAnsi="Arial" w:cs="Arial"/>
                <w:bCs/>
                <w:szCs w:val="24"/>
              </w:rPr>
              <w:t xml:space="preserve"> that may need to be recorded by the Nursing Team.</w:t>
            </w:r>
          </w:p>
          <w:p w:rsidR="006C36A9" w:rsidRPr="006C36A9" w:rsidRDefault="006C36A9" w:rsidP="006C36A9">
            <w:pPr>
              <w:ind w:left="720"/>
              <w:jc w:val="both"/>
              <w:rPr>
                <w:rFonts w:ascii="Arial" w:hAnsi="Arial" w:cs="Arial"/>
                <w:bCs/>
                <w:szCs w:val="24"/>
              </w:rPr>
            </w:pPr>
          </w:p>
          <w:p w:rsidR="00A86108" w:rsidRDefault="00A86108" w:rsidP="00A86108">
            <w:pPr>
              <w:ind w:left="720"/>
              <w:jc w:val="both"/>
              <w:rPr>
                <w:rFonts w:ascii="Arial" w:hAnsi="Arial" w:cs="Arial"/>
                <w:bCs/>
                <w:szCs w:val="24"/>
              </w:rPr>
            </w:pPr>
          </w:p>
          <w:p w:rsidR="00A86108" w:rsidRPr="005002A8" w:rsidRDefault="00A86108" w:rsidP="00A86108">
            <w:pPr>
              <w:ind w:left="720"/>
              <w:jc w:val="both"/>
              <w:rPr>
                <w:rFonts w:ascii="Arial" w:hAnsi="Arial" w:cs="Arial"/>
                <w:bCs/>
                <w:szCs w:val="24"/>
              </w:rPr>
            </w:pPr>
          </w:p>
        </w:tc>
      </w:tr>
      <w:tr w:rsidR="005002A8" w:rsidTr="009A6A62">
        <w:tc>
          <w:tcPr>
            <w:tcW w:w="2093" w:type="dxa"/>
            <w:shd w:val="clear" w:color="auto" w:fill="CCFFCC"/>
            <w:vAlign w:val="center"/>
          </w:tcPr>
          <w:p w:rsidR="005002A8" w:rsidRPr="00F76DF3" w:rsidRDefault="005002A8" w:rsidP="009A6A6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F76DF3">
              <w:rPr>
                <w:rFonts w:ascii="Arial" w:hAnsi="Arial" w:cs="Arial"/>
                <w:b/>
              </w:rPr>
              <w:t>Skills and attributes you will need</w:t>
            </w:r>
          </w:p>
        </w:tc>
        <w:tc>
          <w:tcPr>
            <w:tcW w:w="8080" w:type="dxa"/>
            <w:shd w:val="clear" w:color="auto" w:fill="auto"/>
          </w:tcPr>
          <w:p w:rsidR="006C36A9" w:rsidRDefault="006C36A9" w:rsidP="006C36A9">
            <w:pPr>
              <w:ind w:left="360"/>
              <w:rPr>
                <w:rFonts w:ascii="Arial" w:hAnsi="Arial" w:cs="Arial"/>
                <w:bCs/>
                <w:szCs w:val="24"/>
              </w:rPr>
            </w:pPr>
          </w:p>
          <w:p w:rsidR="006C36A9" w:rsidRPr="008F41C3" w:rsidRDefault="006C36A9" w:rsidP="006C36A9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Cs w:val="24"/>
              </w:rPr>
            </w:pPr>
            <w:r w:rsidRPr="008F41C3">
              <w:rPr>
                <w:rFonts w:ascii="Arial" w:hAnsi="Arial" w:cs="Arial"/>
                <w:bCs/>
                <w:szCs w:val="24"/>
              </w:rPr>
              <w:t>Interest in wo</w:t>
            </w:r>
            <w:r>
              <w:rPr>
                <w:rFonts w:ascii="Arial" w:hAnsi="Arial" w:cs="Arial"/>
                <w:bCs/>
                <w:szCs w:val="24"/>
              </w:rPr>
              <w:t>rking with people with</w:t>
            </w:r>
            <w:r w:rsidR="00B04B98">
              <w:rPr>
                <w:rFonts w:ascii="Arial" w:hAnsi="Arial" w:cs="Arial"/>
                <w:bCs/>
                <w:szCs w:val="24"/>
              </w:rPr>
              <w:t>in</w:t>
            </w:r>
            <w:r>
              <w:rPr>
                <w:rFonts w:ascii="Arial" w:hAnsi="Arial" w:cs="Arial"/>
                <w:bCs/>
                <w:szCs w:val="24"/>
              </w:rPr>
              <w:t xml:space="preserve"> Mental Health </w:t>
            </w:r>
          </w:p>
          <w:p w:rsidR="006C36A9" w:rsidRPr="008F41C3" w:rsidRDefault="006C36A9" w:rsidP="006C36A9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Cs w:val="24"/>
              </w:rPr>
            </w:pPr>
            <w:r w:rsidRPr="008F41C3">
              <w:rPr>
                <w:rFonts w:ascii="Arial" w:hAnsi="Arial" w:cs="Arial"/>
                <w:bCs/>
                <w:szCs w:val="24"/>
              </w:rPr>
              <w:t>Ability to communicate with a range of people with diverse needs</w:t>
            </w:r>
          </w:p>
          <w:p w:rsidR="006C36A9" w:rsidRPr="008F41C3" w:rsidRDefault="006C36A9" w:rsidP="006C36A9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Cs w:val="24"/>
              </w:rPr>
            </w:pPr>
            <w:r w:rsidRPr="008F41C3">
              <w:rPr>
                <w:rFonts w:ascii="Arial" w:hAnsi="Arial" w:cs="Arial"/>
                <w:bCs/>
                <w:szCs w:val="24"/>
              </w:rPr>
              <w:t xml:space="preserve">Patience </w:t>
            </w:r>
          </w:p>
          <w:p w:rsidR="006C36A9" w:rsidRPr="008F41C3" w:rsidRDefault="006C36A9" w:rsidP="006C36A9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Cs w:val="24"/>
              </w:rPr>
            </w:pPr>
            <w:r w:rsidRPr="008F41C3">
              <w:rPr>
                <w:rFonts w:ascii="Arial" w:hAnsi="Arial" w:cs="Arial"/>
                <w:bCs/>
                <w:szCs w:val="24"/>
              </w:rPr>
              <w:t>Compassion</w:t>
            </w:r>
          </w:p>
          <w:p w:rsidR="006C36A9" w:rsidRPr="008F41C3" w:rsidRDefault="006C36A9" w:rsidP="006C36A9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Cs w:val="24"/>
              </w:rPr>
            </w:pPr>
            <w:r w:rsidRPr="008F41C3">
              <w:rPr>
                <w:rFonts w:ascii="Arial" w:hAnsi="Arial" w:cs="Arial"/>
                <w:bCs/>
                <w:szCs w:val="24"/>
              </w:rPr>
              <w:t>Empathy</w:t>
            </w:r>
          </w:p>
          <w:p w:rsidR="005002A8" w:rsidRPr="006C36A9" w:rsidRDefault="006C36A9" w:rsidP="005002A8">
            <w:pPr>
              <w:pStyle w:val="Foot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  <w:r w:rsidRPr="006C36A9">
              <w:rPr>
                <w:rFonts w:ascii="Arial" w:hAnsi="Arial" w:cs="Arial"/>
                <w:bCs/>
                <w:szCs w:val="24"/>
              </w:rPr>
              <w:t>Ability to follow direction</w:t>
            </w:r>
          </w:p>
          <w:p w:rsidR="005002A8" w:rsidRPr="005002A8" w:rsidRDefault="005002A8" w:rsidP="005002A8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</w:p>
        </w:tc>
      </w:tr>
      <w:tr w:rsidR="005002A8" w:rsidTr="009A6A62">
        <w:trPr>
          <w:trHeight w:hRule="exact" w:val="1239"/>
        </w:trPr>
        <w:tc>
          <w:tcPr>
            <w:tcW w:w="2093" w:type="dxa"/>
            <w:shd w:val="clear" w:color="auto" w:fill="CCFFCC"/>
            <w:vAlign w:val="center"/>
          </w:tcPr>
          <w:p w:rsidR="005002A8" w:rsidRPr="00F76DF3" w:rsidRDefault="005002A8" w:rsidP="009A6A6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F76DF3">
              <w:rPr>
                <w:rFonts w:ascii="Arial" w:hAnsi="Arial" w:cs="Arial"/>
                <w:b/>
              </w:rPr>
              <w:t xml:space="preserve">Most </w:t>
            </w:r>
            <w:r w:rsidR="00DD294C">
              <w:rPr>
                <w:rFonts w:ascii="Arial" w:hAnsi="Arial" w:cs="Arial"/>
                <w:b/>
              </w:rPr>
              <w:t>c</w:t>
            </w:r>
            <w:r w:rsidRPr="00F76DF3">
              <w:rPr>
                <w:rFonts w:ascii="Arial" w:hAnsi="Arial" w:cs="Arial"/>
                <w:b/>
              </w:rPr>
              <w:t>hallenging part of the role</w:t>
            </w:r>
          </w:p>
        </w:tc>
        <w:tc>
          <w:tcPr>
            <w:tcW w:w="8080" w:type="dxa"/>
            <w:shd w:val="clear" w:color="auto" w:fill="auto"/>
          </w:tcPr>
          <w:p w:rsidR="005002A8" w:rsidRPr="005002A8" w:rsidRDefault="00F90CA5" w:rsidP="00B04B98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  <w:r w:rsidRPr="00D0129C">
              <w:rPr>
                <w:rFonts w:ascii="Arial" w:hAnsi="Arial" w:cs="Arial"/>
                <w:szCs w:val="24"/>
              </w:rPr>
              <w:t xml:space="preserve">Some behaviours of our patients </w:t>
            </w:r>
            <w:r w:rsidR="00D0129C" w:rsidRPr="00D0129C">
              <w:rPr>
                <w:rFonts w:ascii="Arial" w:hAnsi="Arial" w:cs="Arial"/>
                <w:szCs w:val="24"/>
              </w:rPr>
              <w:t>may be</w:t>
            </w:r>
            <w:r w:rsidR="006C36A9" w:rsidRPr="00D0129C">
              <w:rPr>
                <w:rFonts w:ascii="Arial" w:hAnsi="Arial" w:cs="Arial"/>
                <w:szCs w:val="24"/>
              </w:rPr>
              <w:t xml:space="preserve"> challenging for others to make sense of, and </w:t>
            </w:r>
            <w:r w:rsidR="003106FB">
              <w:rPr>
                <w:rFonts w:ascii="Arial" w:hAnsi="Arial" w:cs="Arial"/>
                <w:szCs w:val="24"/>
              </w:rPr>
              <w:t xml:space="preserve">you may </w:t>
            </w:r>
            <w:r w:rsidR="006C36A9" w:rsidRPr="00D0129C">
              <w:rPr>
                <w:rFonts w:ascii="Arial" w:hAnsi="Arial" w:cs="Arial"/>
                <w:szCs w:val="24"/>
              </w:rPr>
              <w:t>have difficulty with communicating</w:t>
            </w:r>
            <w:r w:rsidR="003106FB">
              <w:rPr>
                <w:rFonts w:ascii="Arial" w:hAnsi="Arial" w:cs="Arial"/>
                <w:szCs w:val="24"/>
              </w:rPr>
              <w:t xml:space="preserve"> with patients at times.</w:t>
            </w:r>
          </w:p>
        </w:tc>
      </w:tr>
      <w:tr w:rsidR="005002A8" w:rsidTr="009A6A62">
        <w:tc>
          <w:tcPr>
            <w:tcW w:w="2093" w:type="dxa"/>
            <w:shd w:val="clear" w:color="auto" w:fill="CCFFCC"/>
            <w:vAlign w:val="center"/>
          </w:tcPr>
          <w:p w:rsidR="005002A8" w:rsidRPr="00F76DF3" w:rsidRDefault="005002A8" w:rsidP="009A6A6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F76DF3">
              <w:rPr>
                <w:rFonts w:ascii="Arial" w:hAnsi="Arial" w:cs="Arial"/>
                <w:b/>
              </w:rPr>
              <w:t>Training required</w:t>
            </w:r>
            <w:r>
              <w:rPr>
                <w:rFonts w:ascii="Arial" w:hAnsi="Arial" w:cs="Arial"/>
                <w:b/>
              </w:rPr>
              <w:t xml:space="preserve"> and how often this will need to be completed</w:t>
            </w:r>
          </w:p>
        </w:tc>
        <w:tc>
          <w:tcPr>
            <w:tcW w:w="8080" w:type="dxa"/>
            <w:shd w:val="clear" w:color="auto" w:fill="auto"/>
          </w:tcPr>
          <w:p w:rsidR="005002A8" w:rsidRPr="005002A8" w:rsidRDefault="005002A8" w:rsidP="005002A8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</w:p>
          <w:p w:rsidR="00DD294C" w:rsidRPr="00DD294C" w:rsidRDefault="005002A8" w:rsidP="005002A8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Cs w:val="24"/>
              </w:rPr>
            </w:pPr>
            <w:r w:rsidRPr="00DD294C">
              <w:rPr>
                <w:rFonts w:ascii="Arial" w:hAnsi="Arial" w:cs="Arial"/>
                <w:szCs w:val="24"/>
              </w:rPr>
              <w:t xml:space="preserve">Corporate Induction </w:t>
            </w:r>
            <w:r w:rsidR="00DD294C" w:rsidRPr="00DD294C">
              <w:rPr>
                <w:rFonts w:ascii="Arial" w:hAnsi="Arial" w:cs="Arial"/>
                <w:szCs w:val="24"/>
              </w:rPr>
              <w:t xml:space="preserve">– </w:t>
            </w:r>
            <w:r w:rsidRPr="00DD294C">
              <w:rPr>
                <w:rFonts w:ascii="Arial" w:hAnsi="Arial" w:cs="Arial"/>
                <w:szCs w:val="24"/>
              </w:rPr>
              <w:t>day</w:t>
            </w:r>
            <w:r w:rsidR="00DD294C" w:rsidRPr="00DD294C">
              <w:rPr>
                <w:rFonts w:ascii="Arial" w:hAnsi="Arial" w:cs="Arial"/>
                <w:szCs w:val="24"/>
              </w:rPr>
              <w:t xml:space="preserve"> 1 </w:t>
            </w:r>
          </w:p>
          <w:p w:rsidR="005002A8" w:rsidRPr="00DD294C" w:rsidRDefault="005002A8" w:rsidP="005002A8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Cs w:val="24"/>
              </w:rPr>
            </w:pPr>
            <w:r w:rsidRPr="00DD294C">
              <w:rPr>
                <w:rFonts w:ascii="Arial" w:hAnsi="Arial" w:cs="Arial"/>
                <w:bCs/>
                <w:szCs w:val="24"/>
              </w:rPr>
              <w:t xml:space="preserve">Safeguarding – once only – will be completed on day 1 of Corporate Induction </w:t>
            </w:r>
          </w:p>
          <w:p w:rsidR="005002A8" w:rsidRDefault="005002A8" w:rsidP="005002A8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  <w:r w:rsidRPr="005002A8">
              <w:rPr>
                <w:rFonts w:ascii="Arial" w:hAnsi="Arial" w:cs="Arial"/>
                <w:szCs w:val="24"/>
              </w:rPr>
              <w:t xml:space="preserve">Breakaway Training </w:t>
            </w:r>
            <w:r w:rsidR="00B04B98">
              <w:rPr>
                <w:rFonts w:ascii="Arial" w:hAnsi="Arial" w:cs="Arial"/>
                <w:szCs w:val="24"/>
              </w:rPr>
              <w:t>–</w:t>
            </w:r>
            <w:r w:rsidRPr="005002A8">
              <w:rPr>
                <w:rFonts w:ascii="Arial" w:hAnsi="Arial" w:cs="Arial"/>
                <w:szCs w:val="24"/>
              </w:rPr>
              <w:t xml:space="preserve"> annually</w:t>
            </w:r>
          </w:p>
          <w:p w:rsidR="00B04B98" w:rsidRPr="005002A8" w:rsidRDefault="00B04B98" w:rsidP="005002A8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 learning Food Safety - annually</w:t>
            </w:r>
          </w:p>
          <w:p w:rsidR="005002A8" w:rsidRPr="005002A8" w:rsidRDefault="005002A8" w:rsidP="005002A8">
            <w:pPr>
              <w:pStyle w:val="Footer"/>
              <w:numPr>
                <w:ilvl w:val="0"/>
                <w:numId w:val="1"/>
              </w:numPr>
              <w:rPr>
                <w:rFonts w:ascii="Arial" w:hAnsi="Arial" w:cs="Arial"/>
                <w:bCs/>
                <w:szCs w:val="24"/>
              </w:rPr>
            </w:pPr>
            <w:r w:rsidRPr="005002A8">
              <w:rPr>
                <w:rFonts w:ascii="Arial" w:hAnsi="Arial" w:cs="Arial"/>
                <w:bCs/>
                <w:szCs w:val="24"/>
              </w:rPr>
              <w:t xml:space="preserve">E learning Fire </w:t>
            </w:r>
            <w:r w:rsidR="00DD294C">
              <w:rPr>
                <w:rFonts w:ascii="Arial" w:hAnsi="Arial" w:cs="Arial"/>
                <w:bCs/>
                <w:szCs w:val="24"/>
              </w:rPr>
              <w:t>S</w:t>
            </w:r>
            <w:r w:rsidRPr="005002A8">
              <w:rPr>
                <w:rFonts w:ascii="Arial" w:hAnsi="Arial" w:cs="Arial"/>
                <w:bCs/>
                <w:szCs w:val="24"/>
              </w:rPr>
              <w:t>afety – every 2 years</w:t>
            </w:r>
          </w:p>
          <w:p w:rsidR="005002A8" w:rsidRPr="005002A8" w:rsidRDefault="005002A8" w:rsidP="005002A8">
            <w:pPr>
              <w:pStyle w:val="Footer"/>
              <w:numPr>
                <w:ilvl w:val="0"/>
                <w:numId w:val="1"/>
              </w:numPr>
              <w:rPr>
                <w:rFonts w:ascii="Arial" w:hAnsi="Arial" w:cs="Arial"/>
                <w:bCs/>
                <w:szCs w:val="24"/>
              </w:rPr>
            </w:pPr>
            <w:r w:rsidRPr="005002A8">
              <w:rPr>
                <w:rFonts w:ascii="Arial" w:hAnsi="Arial" w:cs="Arial"/>
                <w:bCs/>
                <w:szCs w:val="24"/>
              </w:rPr>
              <w:t>E learning Inflection Control – every 3 years</w:t>
            </w:r>
          </w:p>
          <w:p w:rsidR="005002A8" w:rsidRPr="005002A8" w:rsidRDefault="005002A8" w:rsidP="005002A8">
            <w:pPr>
              <w:pStyle w:val="Footer"/>
              <w:numPr>
                <w:ilvl w:val="0"/>
                <w:numId w:val="1"/>
              </w:numPr>
              <w:rPr>
                <w:rFonts w:ascii="Arial" w:hAnsi="Arial" w:cs="Arial"/>
                <w:bCs/>
                <w:szCs w:val="24"/>
              </w:rPr>
            </w:pPr>
            <w:r w:rsidRPr="005002A8">
              <w:rPr>
                <w:rFonts w:ascii="Arial" w:hAnsi="Arial" w:cs="Arial"/>
                <w:bCs/>
                <w:szCs w:val="24"/>
              </w:rPr>
              <w:t xml:space="preserve">E learning Manual </w:t>
            </w:r>
            <w:r w:rsidR="00DD294C">
              <w:rPr>
                <w:rFonts w:ascii="Arial" w:hAnsi="Arial" w:cs="Arial"/>
                <w:bCs/>
                <w:szCs w:val="24"/>
              </w:rPr>
              <w:t>H</w:t>
            </w:r>
            <w:r w:rsidRPr="005002A8">
              <w:rPr>
                <w:rFonts w:ascii="Arial" w:hAnsi="Arial" w:cs="Arial"/>
                <w:bCs/>
                <w:szCs w:val="24"/>
              </w:rPr>
              <w:t>andling – every 2 years</w:t>
            </w:r>
          </w:p>
          <w:p w:rsidR="005002A8" w:rsidRDefault="005002A8" w:rsidP="00DD294C">
            <w:pPr>
              <w:pStyle w:val="Footer"/>
              <w:numPr>
                <w:ilvl w:val="0"/>
                <w:numId w:val="1"/>
              </w:numPr>
              <w:rPr>
                <w:rFonts w:ascii="Arial" w:hAnsi="Arial" w:cs="Arial"/>
                <w:bCs/>
                <w:szCs w:val="24"/>
              </w:rPr>
            </w:pPr>
            <w:r w:rsidRPr="005002A8">
              <w:rPr>
                <w:rFonts w:ascii="Arial" w:hAnsi="Arial" w:cs="Arial"/>
                <w:bCs/>
                <w:szCs w:val="24"/>
              </w:rPr>
              <w:t xml:space="preserve">E learning </w:t>
            </w:r>
            <w:r w:rsidR="00DD294C">
              <w:rPr>
                <w:rFonts w:ascii="Arial" w:hAnsi="Arial" w:cs="Arial"/>
                <w:bCs/>
                <w:szCs w:val="24"/>
              </w:rPr>
              <w:t>I</w:t>
            </w:r>
            <w:r w:rsidRPr="005002A8">
              <w:rPr>
                <w:rFonts w:ascii="Arial" w:hAnsi="Arial" w:cs="Arial"/>
                <w:bCs/>
                <w:szCs w:val="24"/>
              </w:rPr>
              <w:t xml:space="preserve">nformation </w:t>
            </w:r>
            <w:r w:rsidR="00DD294C">
              <w:rPr>
                <w:rFonts w:ascii="Arial" w:hAnsi="Arial" w:cs="Arial"/>
                <w:bCs/>
                <w:szCs w:val="24"/>
              </w:rPr>
              <w:t>G</w:t>
            </w:r>
            <w:r w:rsidRPr="005002A8">
              <w:rPr>
                <w:rFonts w:ascii="Arial" w:hAnsi="Arial" w:cs="Arial"/>
                <w:bCs/>
                <w:szCs w:val="24"/>
              </w:rPr>
              <w:t>overnance – annually</w:t>
            </w:r>
          </w:p>
          <w:p w:rsidR="00DD294C" w:rsidRPr="00A4184C" w:rsidRDefault="00DD294C" w:rsidP="00DD294C">
            <w:pPr>
              <w:pStyle w:val="Footer"/>
              <w:ind w:left="720"/>
              <w:rPr>
                <w:rFonts w:ascii="Arial" w:hAnsi="Arial" w:cs="Arial"/>
                <w:bCs/>
                <w:szCs w:val="24"/>
              </w:rPr>
            </w:pPr>
          </w:p>
        </w:tc>
      </w:tr>
      <w:tr w:rsidR="005002A8" w:rsidTr="009A6A62">
        <w:trPr>
          <w:trHeight w:val="1476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5002A8" w:rsidRPr="00F76DF3" w:rsidRDefault="00DD294C" w:rsidP="009A6A6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How the </w:t>
            </w:r>
            <w:r w:rsidR="005002A8">
              <w:rPr>
                <w:rFonts w:ascii="Arial" w:hAnsi="Arial" w:cs="Arial"/>
                <w:b/>
              </w:rPr>
              <w:t>Trust will support you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:rsidR="00A4184C" w:rsidRPr="00A4184C" w:rsidRDefault="00A4184C" w:rsidP="00A4184C">
            <w:pPr>
              <w:pStyle w:val="Footer"/>
              <w:tabs>
                <w:tab w:val="clear" w:pos="4320"/>
                <w:tab w:val="clear" w:pos="8640"/>
              </w:tabs>
              <w:ind w:left="720"/>
              <w:rPr>
                <w:rFonts w:ascii="Arial" w:hAnsi="Arial" w:cs="Arial"/>
                <w:b/>
                <w:szCs w:val="24"/>
              </w:rPr>
            </w:pPr>
          </w:p>
          <w:p w:rsidR="005002A8" w:rsidRPr="00D0129C" w:rsidRDefault="005002A8" w:rsidP="00A4184C">
            <w:pPr>
              <w:pStyle w:val="Foot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Relevant training to support volunteer role</w:t>
            </w:r>
          </w:p>
          <w:p w:rsidR="00D0129C" w:rsidRPr="00A4184C" w:rsidRDefault="00D0129C" w:rsidP="00A4184C">
            <w:pPr>
              <w:pStyle w:val="Foot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Local induction </w:t>
            </w:r>
          </w:p>
        </w:tc>
      </w:tr>
    </w:tbl>
    <w:p w:rsidR="00F31FEA" w:rsidRDefault="00F31FEA" w:rsidP="00105F30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sectPr w:rsidR="00F31FEA">
      <w:headerReference w:type="default" r:id="rId9"/>
      <w:headerReference w:type="first" r:id="rId10"/>
      <w:footerReference w:type="first" r:id="rId11"/>
      <w:pgSz w:w="11906" w:h="16838"/>
      <w:pgMar w:top="902" w:right="680" w:bottom="822" w:left="1077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686" w:rsidRDefault="00631686">
      <w:r>
        <w:separator/>
      </w:r>
    </w:p>
  </w:endnote>
  <w:endnote w:type="continuationSeparator" w:id="0">
    <w:p w:rsidR="00631686" w:rsidRDefault="00631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757" w:rsidRPr="00304757" w:rsidRDefault="003D4A81">
    <w:pPr>
      <w:pStyle w:val="Footer"/>
      <w:rPr>
        <w:rFonts w:ascii="Arial" w:hAnsi="Arial" w:cs="Arial"/>
        <w:color w:val="0072B6"/>
        <w:sz w:val="16"/>
        <w:szCs w:val="16"/>
      </w:rPr>
    </w:pPr>
    <w:r>
      <w:rPr>
        <w:rFonts w:ascii="Arial" w:hAnsi="Arial" w:cs="Arial"/>
        <w:noProof/>
        <w:color w:val="0072B6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4645025</wp:posOffset>
              </wp:positionH>
              <wp:positionV relativeFrom="paragraph">
                <wp:posOffset>226060</wp:posOffset>
              </wp:positionV>
              <wp:extent cx="2194560" cy="19304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4757" w:rsidRPr="00304757" w:rsidRDefault="00304757" w:rsidP="00304757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i/>
                              <w:color w:val="0072B6"/>
                              <w:sz w:val="18"/>
                              <w:szCs w:val="18"/>
                            </w:rPr>
                          </w:pPr>
                          <w:r w:rsidRPr="00304757">
                            <w:rPr>
                              <w:rFonts w:ascii="Arial" w:hAnsi="Arial" w:cs="Arial"/>
                              <w:b/>
                              <w:color w:val="0072B6"/>
                              <w:sz w:val="18"/>
                              <w:szCs w:val="18"/>
                            </w:rPr>
                            <w:t>Mental &amp; Social Healthcare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65.75pt;margin-top:17.8pt;width:172.8pt;height:1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vhVtQIAALk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" filled="f" stroked="f">
              <v:textbox>
                <w:txbxContent>
                  <w:p w:rsidR="00304757" w:rsidRPr="00304757" w:rsidRDefault="00304757" w:rsidP="00304757">
                    <w:pPr>
                      <w:jc w:val="right"/>
                      <w:rPr>
                        <w:rFonts w:ascii="Arial" w:hAnsi="Arial" w:cs="Arial"/>
                        <w:b/>
                        <w:i/>
                        <w:color w:val="0072B6"/>
                        <w:sz w:val="18"/>
                        <w:szCs w:val="18"/>
                      </w:rPr>
                    </w:pPr>
                    <w:r w:rsidRPr="00304757">
                      <w:rPr>
                        <w:rFonts w:ascii="Arial" w:hAnsi="Arial" w:cs="Arial"/>
                        <w:b/>
                        <w:color w:val="0072B6"/>
                        <w:sz w:val="18"/>
                        <w:szCs w:val="18"/>
                      </w:rPr>
                      <w:t>Mental &amp; Social Healthcare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72B6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-603250</wp:posOffset>
              </wp:positionH>
              <wp:positionV relativeFrom="paragraph">
                <wp:posOffset>78740</wp:posOffset>
              </wp:positionV>
              <wp:extent cx="3003550" cy="417830"/>
              <wp:effectExtent l="0" t="254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3550" cy="417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4757" w:rsidRPr="00304757" w:rsidRDefault="00304757">
                          <w:pPr>
                            <w:rPr>
                              <w:rFonts w:ascii="Arial" w:hAnsi="Arial" w:cs="Arial"/>
                              <w:color w:val="0072B6"/>
                              <w:sz w:val="12"/>
                              <w:szCs w:val="12"/>
                            </w:rPr>
                          </w:pPr>
                          <w:r w:rsidRPr="00304757">
                            <w:rPr>
                              <w:rFonts w:ascii="Arial" w:hAnsi="Arial" w:cs="Arial"/>
                              <w:color w:val="0072B6"/>
                              <w:sz w:val="12"/>
                              <w:szCs w:val="12"/>
                            </w:rPr>
                            <w:t>Main office: Rikenel, Montpellier, Gloucester GL1 1LY</w:t>
                          </w:r>
                        </w:p>
                        <w:p w:rsidR="00304757" w:rsidRPr="00304757" w:rsidRDefault="00304757">
                          <w:pPr>
                            <w:rPr>
                              <w:rFonts w:ascii="Arial" w:hAnsi="Arial" w:cs="Arial"/>
                              <w:color w:val="0072B6"/>
                              <w:sz w:val="12"/>
                              <w:szCs w:val="12"/>
                            </w:rPr>
                          </w:pPr>
                          <w:r w:rsidRPr="00304757">
                            <w:rPr>
                              <w:rFonts w:ascii="Arial" w:hAnsi="Arial" w:cs="Arial"/>
                              <w:color w:val="0072B6"/>
                              <w:sz w:val="12"/>
                              <w:szCs w:val="12"/>
                            </w:rPr>
                            <w:t xml:space="preserve">Chair: </w:t>
                          </w:r>
                          <w:r w:rsidR="0096565A">
                            <w:rPr>
                              <w:rFonts w:ascii="Arial" w:hAnsi="Arial" w:cs="Arial"/>
                              <w:color w:val="0072B6"/>
                              <w:sz w:val="12"/>
                              <w:szCs w:val="12"/>
                            </w:rPr>
                            <w:t xml:space="preserve">Ruth FitzJohn  </w:t>
                          </w:r>
                          <w:r w:rsidRPr="00304757">
                            <w:rPr>
                              <w:rFonts w:ascii="Arial" w:hAnsi="Arial" w:cs="Arial"/>
                              <w:color w:val="0072B6"/>
                              <w:sz w:val="12"/>
                              <w:szCs w:val="12"/>
                            </w:rPr>
                            <w:t>Chief Executive: Shaun Clee</w:t>
                          </w:r>
                        </w:p>
                        <w:p w:rsidR="00304757" w:rsidRPr="00304757" w:rsidRDefault="00304757">
                          <w:pPr>
                            <w:rPr>
                              <w:rFonts w:ascii="Arial" w:hAnsi="Arial" w:cs="Arial"/>
                              <w:i/>
                              <w:color w:val="0072B6"/>
                              <w:sz w:val="12"/>
                              <w:szCs w:val="12"/>
                            </w:rPr>
                          </w:pPr>
                          <w:r w:rsidRPr="00304757">
                            <w:rPr>
                              <w:rFonts w:ascii="Arial" w:hAnsi="Arial" w:cs="Arial"/>
                              <w:i/>
                              <w:color w:val="0072B6"/>
                              <w:sz w:val="12"/>
                              <w:szCs w:val="12"/>
                              <w:vertAlign w:val="superscript"/>
                            </w:rPr>
                            <w:t>2</w:t>
                          </w:r>
                          <w:r w:rsidRPr="00304757">
                            <w:rPr>
                              <w:rFonts w:ascii="Arial" w:hAnsi="Arial" w:cs="Arial"/>
                              <w:i/>
                              <w:color w:val="0072B6"/>
                              <w:sz w:val="12"/>
                              <w:szCs w:val="12"/>
                            </w:rPr>
                            <w:t xml:space="preserve">gether is the name for </w:t>
                          </w:r>
                          <w:r w:rsidRPr="00304757">
                            <w:rPr>
                              <w:rFonts w:ascii="Arial" w:hAnsi="Arial" w:cs="Arial"/>
                              <w:i/>
                              <w:color w:val="0072B6"/>
                              <w:sz w:val="12"/>
                              <w:szCs w:val="12"/>
                              <w:vertAlign w:val="superscript"/>
                            </w:rPr>
                            <w:t>2</w:t>
                          </w:r>
                          <w:r w:rsidRPr="00304757">
                            <w:rPr>
                              <w:rFonts w:ascii="Arial" w:hAnsi="Arial" w:cs="Arial"/>
                              <w:i/>
                              <w:color w:val="0072B6"/>
                              <w:sz w:val="12"/>
                              <w:szCs w:val="12"/>
                            </w:rPr>
                            <w:t>gether NHS Foundation Trust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-47.5pt;margin-top:6.2pt;width:236.5pt;height:32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" stroked="f">
              <v:textbox>
                <w:txbxContent>
                  <w:p w:rsidR="00304757" w:rsidRPr="00304757" w:rsidRDefault="00304757">
                    <w:pPr>
                      <w:rPr>
                        <w:rFonts w:ascii="Arial" w:hAnsi="Arial" w:cs="Arial"/>
                        <w:color w:val="0072B6"/>
                        <w:sz w:val="12"/>
                        <w:szCs w:val="12"/>
                      </w:rPr>
                    </w:pPr>
                    <w:r w:rsidRPr="00304757">
                      <w:rPr>
                        <w:rFonts w:ascii="Arial" w:hAnsi="Arial" w:cs="Arial"/>
                        <w:color w:val="0072B6"/>
                        <w:sz w:val="12"/>
                        <w:szCs w:val="12"/>
                      </w:rPr>
                      <w:t>Main office: Rikenel, Montpellier, Gloucester GL1 1LY</w:t>
                    </w:r>
                  </w:p>
                  <w:p w:rsidR="00304757" w:rsidRPr="00304757" w:rsidRDefault="00304757">
                    <w:pPr>
                      <w:rPr>
                        <w:rFonts w:ascii="Arial" w:hAnsi="Arial" w:cs="Arial"/>
                        <w:color w:val="0072B6"/>
                        <w:sz w:val="12"/>
                        <w:szCs w:val="12"/>
                      </w:rPr>
                    </w:pPr>
                    <w:r w:rsidRPr="00304757">
                      <w:rPr>
                        <w:rFonts w:ascii="Arial" w:hAnsi="Arial" w:cs="Arial"/>
                        <w:color w:val="0072B6"/>
                        <w:sz w:val="12"/>
                        <w:szCs w:val="12"/>
                      </w:rPr>
                      <w:t xml:space="preserve">Chair: </w:t>
                    </w:r>
                    <w:r w:rsidR="0096565A">
                      <w:rPr>
                        <w:rFonts w:ascii="Arial" w:hAnsi="Arial" w:cs="Arial"/>
                        <w:color w:val="0072B6"/>
                        <w:sz w:val="12"/>
                        <w:szCs w:val="12"/>
                      </w:rPr>
                      <w:t xml:space="preserve">Ruth </w:t>
                    </w:r>
                    <w:proofErr w:type="gramStart"/>
                    <w:r w:rsidR="0096565A">
                      <w:rPr>
                        <w:rFonts w:ascii="Arial" w:hAnsi="Arial" w:cs="Arial"/>
                        <w:color w:val="0072B6"/>
                        <w:sz w:val="12"/>
                        <w:szCs w:val="12"/>
                      </w:rPr>
                      <w:t xml:space="preserve">FitzJohn  </w:t>
                    </w:r>
                    <w:r w:rsidRPr="00304757">
                      <w:rPr>
                        <w:rFonts w:ascii="Arial" w:hAnsi="Arial" w:cs="Arial"/>
                        <w:color w:val="0072B6"/>
                        <w:sz w:val="12"/>
                        <w:szCs w:val="12"/>
                      </w:rPr>
                      <w:t>Chief</w:t>
                    </w:r>
                    <w:proofErr w:type="gramEnd"/>
                    <w:r w:rsidRPr="00304757">
                      <w:rPr>
                        <w:rFonts w:ascii="Arial" w:hAnsi="Arial" w:cs="Arial"/>
                        <w:color w:val="0072B6"/>
                        <w:sz w:val="12"/>
                        <w:szCs w:val="12"/>
                      </w:rPr>
                      <w:t xml:space="preserve"> Executive: Shaun Clee</w:t>
                    </w:r>
                  </w:p>
                  <w:p w:rsidR="00304757" w:rsidRPr="00304757" w:rsidRDefault="00304757">
                    <w:pPr>
                      <w:rPr>
                        <w:rFonts w:ascii="Arial" w:hAnsi="Arial" w:cs="Arial"/>
                        <w:i/>
                        <w:color w:val="0072B6"/>
                        <w:sz w:val="12"/>
                        <w:szCs w:val="12"/>
                      </w:rPr>
                    </w:pPr>
                    <w:r w:rsidRPr="00304757">
                      <w:rPr>
                        <w:rFonts w:ascii="Arial" w:hAnsi="Arial" w:cs="Arial"/>
                        <w:i/>
                        <w:color w:val="0072B6"/>
                        <w:sz w:val="12"/>
                        <w:szCs w:val="12"/>
                        <w:vertAlign w:val="superscript"/>
                      </w:rPr>
                      <w:t>2</w:t>
                    </w:r>
                    <w:r w:rsidRPr="00304757">
                      <w:rPr>
                        <w:rFonts w:ascii="Arial" w:hAnsi="Arial" w:cs="Arial"/>
                        <w:i/>
                        <w:color w:val="0072B6"/>
                        <w:sz w:val="12"/>
                        <w:szCs w:val="12"/>
                      </w:rPr>
                      <w:t xml:space="preserve">gether is the name for </w:t>
                    </w:r>
                    <w:r w:rsidRPr="00304757">
                      <w:rPr>
                        <w:rFonts w:ascii="Arial" w:hAnsi="Arial" w:cs="Arial"/>
                        <w:i/>
                        <w:color w:val="0072B6"/>
                        <w:sz w:val="12"/>
                        <w:szCs w:val="12"/>
                        <w:vertAlign w:val="superscript"/>
                      </w:rPr>
                      <w:t>2</w:t>
                    </w:r>
                    <w:r w:rsidRPr="00304757">
                      <w:rPr>
                        <w:rFonts w:ascii="Arial" w:hAnsi="Arial" w:cs="Arial"/>
                        <w:i/>
                        <w:color w:val="0072B6"/>
                        <w:sz w:val="12"/>
                        <w:szCs w:val="12"/>
                      </w:rPr>
                      <w:t>gether NHS Foundation Trust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686" w:rsidRDefault="00631686">
      <w:r>
        <w:separator/>
      </w:r>
    </w:p>
  </w:footnote>
  <w:footnote w:type="continuationSeparator" w:id="0">
    <w:p w:rsidR="00631686" w:rsidRDefault="00631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F33" w:rsidRDefault="003C0F33">
    <w:pPr>
      <w:pStyle w:val="Header"/>
      <w:tabs>
        <w:tab w:val="clear" w:pos="4153"/>
        <w:tab w:val="clear" w:pos="8306"/>
        <w:tab w:val="left" w:pos="107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F33" w:rsidRDefault="009D5B2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63921</wp:posOffset>
          </wp:positionH>
          <wp:positionV relativeFrom="paragraph">
            <wp:posOffset>-259715</wp:posOffset>
          </wp:positionV>
          <wp:extent cx="6092041" cy="1368865"/>
          <wp:effectExtent l="0" t="0" r="4445" b="3175"/>
          <wp:wrapNone/>
          <wp:docPr id="9" name="Picture 9" descr="2gether-NHS-Foundation-Trust_corporate-logo_top-de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2gether-NHS-Foundation-Trust_corporate-logo_top-dev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2041" cy="136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75C1"/>
    <w:multiLevelType w:val="hybridMultilevel"/>
    <w:tmpl w:val="8902A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66444"/>
    <w:multiLevelType w:val="hybridMultilevel"/>
    <w:tmpl w:val="B97C3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1468E"/>
    <w:multiLevelType w:val="hybridMultilevel"/>
    <w:tmpl w:val="E1728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8224A"/>
    <w:multiLevelType w:val="hybridMultilevel"/>
    <w:tmpl w:val="6E68FC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6A1F92"/>
    <w:multiLevelType w:val="hybridMultilevel"/>
    <w:tmpl w:val="8194A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90425"/>
    <w:multiLevelType w:val="hybridMultilevel"/>
    <w:tmpl w:val="40267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33"/>
    <w:rsid w:val="00012303"/>
    <w:rsid w:val="00014B89"/>
    <w:rsid w:val="000459D9"/>
    <w:rsid w:val="00090DDD"/>
    <w:rsid w:val="00096C59"/>
    <w:rsid w:val="00105F30"/>
    <w:rsid w:val="00203F48"/>
    <w:rsid w:val="00304757"/>
    <w:rsid w:val="003106FB"/>
    <w:rsid w:val="00371314"/>
    <w:rsid w:val="003C0F33"/>
    <w:rsid w:val="003D4A81"/>
    <w:rsid w:val="003F643C"/>
    <w:rsid w:val="005002A8"/>
    <w:rsid w:val="00530B7E"/>
    <w:rsid w:val="00580945"/>
    <w:rsid w:val="00622226"/>
    <w:rsid w:val="00631686"/>
    <w:rsid w:val="006A4E5E"/>
    <w:rsid w:val="006C36A9"/>
    <w:rsid w:val="006D6F5F"/>
    <w:rsid w:val="006F0175"/>
    <w:rsid w:val="00802F49"/>
    <w:rsid w:val="008546A2"/>
    <w:rsid w:val="00901A84"/>
    <w:rsid w:val="009318EA"/>
    <w:rsid w:val="0096565A"/>
    <w:rsid w:val="009A6A62"/>
    <w:rsid w:val="009C0345"/>
    <w:rsid w:val="009D5B27"/>
    <w:rsid w:val="00A4184C"/>
    <w:rsid w:val="00A86108"/>
    <w:rsid w:val="00AA6C7C"/>
    <w:rsid w:val="00AB6D6B"/>
    <w:rsid w:val="00B04B98"/>
    <w:rsid w:val="00BA7202"/>
    <w:rsid w:val="00C572C9"/>
    <w:rsid w:val="00CD5CFB"/>
    <w:rsid w:val="00D0129C"/>
    <w:rsid w:val="00DA5AE1"/>
    <w:rsid w:val="00DD294C"/>
    <w:rsid w:val="00DF0E24"/>
    <w:rsid w:val="00E4081A"/>
    <w:rsid w:val="00E71B50"/>
    <w:rsid w:val="00EC07EB"/>
    <w:rsid w:val="00ED177E"/>
    <w:rsid w:val="00F31FEA"/>
    <w:rsid w:val="00F76DF3"/>
    <w:rsid w:val="00F9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1F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120"/>
    </w:pPr>
    <w:rPr>
      <w:rFonts w:ascii="Book Antiqua" w:hAnsi="Book Antiqua"/>
      <w:sz w:val="22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7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75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F76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F31FEA"/>
    <w:rPr>
      <w:rFonts w:asciiTheme="majorHAnsi" w:eastAsiaTheme="majorEastAsia" w:hAnsiTheme="majorHAnsi" w:cstheme="majorBidi"/>
      <w:b/>
      <w:bCs/>
      <w:color w:val="4F81BD" w:themeColor="accent1"/>
      <w:sz w:val="24"/>
      <w:lang w:eastAsia="en-US"/>
    </w:rPr>
  </w:style>
  <w:style w:type="character" w:customStyle="1" w:styleId="FooterChar">
    <w:name w:val="Footer Char"/>
    <w:basedOn w:val="DefaultParagraphFont"/>
    <w:link w:val="Footer"/>
    <w:rsid w:val="005002A8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861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1F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120"/>
    </w:pPr>
    <w:rPr>
      <w:rFonts w:ascii="Book Antiqua" w:hAnsi="Book Antiqua"/>
      <w:sz w:val="22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7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75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F76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F31FEA"/>
    <w:rPr>
      <w:rFonts w:asciiTheme="majorHAnsi" w:eastAsiaTheme="majorEastAsia" w:hAnsiTheme="majorHAnsi" w:cstheme="majorBidi"/>
      <w:b/>
      <w:bCs/>
      <w:color w:val="4F81BD" w:themeColor="accent1"/>
      <w:sz w:val="24"/>
      <w:lang w:eastAsia="en-US"/>
    </w:rPr>
  </w:style>
  <w:style w:type="character" w:customStyle="1" w:styleId="FooterChar">
    <w:name w:val="Footer Char"/>
    <w:basedOn w:val="DefaultParagraphFont"/>
    <w:link w:val="Footer"/>
    <w:rsid w:val="005002A8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86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1084">
                  <w:marLeft w:val="0"/>
                  <w:marRight w:val="0"/>
                  <w:marTop w:val="0"/>
                  <w:marBottom w:val="0"/>
                  <w:divBdr>
                    <w:top w:val="single" w:sz="6" w:space="15" w:color="D4D7D9"/>
                    <w:left w:val="single" w:sz="6" w:space="15" w:color="D4D7D9"/>
                    <w:bottom w:val="single" w:sz="6" w:space="15" w:color="D4D7D9"/>
                    <w:right w:val="single" w:sz="6" w:space="15" w:color="D4D7D9"/>
                  </w:divBdr>
                  <w:divsChild>
                    <w:div w:id="45621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3156">
                  <w:marLeft w:val="0"/>
                  <w:marRight w:val="0"/>
                  <w:marTop w:val="0"/>
                  <w:marBottom w:val="0"/>
                  <w:divBdr>
                    <w:top w:val="single" w:sz="6" w:space="15" w:color="D4D7D9"/>
                    <w:left w:val="single" w:sz="6" w:space="15" w:color="D4D7D9"/>
                    <w:bottom w:val="single" w:sz="6" w:space="15" w:color="D4D7D9"/>
                    <w:right w:val="single" w:sz="6" w:space="15" w:color="D4D7D9"/>
                  </w:divBdr>
                  <w:divsChild>
                    <w:div w:id="16815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7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2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GPT-</vt:lpstr>
    </vt:vector>
  </TitlesOfParts>
  <Company>nhs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GPT-</dc:title>
  <dc:creator>tim.coupland</dc:creator>
  <cp:lastModifiedBy>Farooq Ismail</cp:lastModifiedBy>
  <cp:revision>2</cp:revision>
  <cp:lastPrinted>2016-11-17T12:39:00Z</cp:lastPrinted>
  <dcterms:created xsi:type="dcterms:W3CDTF">2019-03-18T15:56:00Z</dcterms:created>
  <dcterms:modified xsi:type="dcterms:W3CDTF">2019-03-18T15:56:00Z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